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413" w:rsidRPr="002D5E8F" w:rsidRDefault="005F3413" w:rsidP="002D5E8F">
      <w:pPr>
        <w:autoSpaceDE w:val="0"/>
        <w:autoSpaceDN w:val="0"/>
        <w:adjustRightInd w:val="0"/>
        <w:ind w:left="1531" w:hanging="1531"/>
        <w:jc w:val="center"/>
        <w:rPr>
          <w:b/>
          <w:sz w:val="22"/>
          <w:szCs w:val="22"/>
        </w:rPr>
      </w:pPr>
      <w:r w:rsidRPr="002D5E8F">
        <w:rPr>
          <w:b/>
          <w:sz w:val="22"/>
          <w:szCs w:val="22"/>
        </w:rPr>
        <w:t>Приложение 3</w:t>
      </w:r>
    </w:p>
    <w:p w:rsidR="005F3413" w:rsidRPr="002D5E8F" w:rsidRDefault="005F3413" w:rsidP="002D5E8F">
      <w:pPr>
        <w:autoSpaceDE w:val="0"/>
        <w:autoSpaceDN w:val="0"/>
        <w:adjustRightInd w:val="0"/>
        <w:ind w:left="1531" w:hanging="1531"/>
        <w:jc w:val="center"/>
        <w:rPr>
          <w:b/>
          <w:sz w:val="22"/>
          <w:szCs w:val="22"/>
        </w:rPr>
      </w:pPr>
    </w:p>
    <w:p w:rsidR="00D00129" w:rsidRPr="002D5E8F" w:rsidRDefault="00981B8F" w:rsidP="002D5E8F">
      <w:pPr>
        <w:autoSpaceDE w:val="0"/>
        <w:autoSpaceDN w:val="0"/>
        <w:adjustRightInd w:val="0"/>
        <w:ind w:left="1531" w:hanging="1531"/>
        <w:jc w:val="center"/>
        <w:rPr>
          <w:b/>
          <w:sz w:val="22"/>
          <w:szCs w:val="22"/>
        </w:rPr>
      </w:pPr>
      <w:r w:rsidRPr="002D5E8F">
        <w:rPr>
          <w:b/>
          <w:sz w:val="22"/>
          <w:szCs w:val="22"/>
        </w:rPr>
        <w:t>Сведения о расходах по источникам</w:t>
      </w:r>
      <w:r w:rsidR="00D00129" w:rsidRPr="002D5E8F">
        <w:rPr>
          <w:b/>
          <w:sz w:val="22"/>
          <w:szCs w:val="22"/>
        </w:rPr>
        <w:t xml:space="preserve"> муниципальных программ</w:t>
      </w:r>
    </w:p>
    <w:p w:rsidR="00981B8F" w:rsidRPr="002D5E8F" w:rsidRDefault="00D00129" w:rsidP="002D5E8F">
      <w:pPr>
        <w:autoSpaceDE w:val="0"/>
        <w:autoSpaceDN w:val="0"/>
        <w:adjustRightInd w:val="0"/>
        <w:ind w:left="1531" w:hanging="1531"/>
        <w:jc w:val="center"/>
        <w:rPr>
          <w:b/>
          <w:sz w:val="22"/>
          <w:szCs w:val="22"/>
        </w:rPr>
      </w:pPr>
      <w:r w:rsidRPr="002D5E8F">
        <w:rPr>
          <w:b/>
          <w:sz w:val="22"/>
          <w:szCs w:val="22"/>
        </w:rPr>
        <w:t>Невел</w:t>
      </w:r>
      <w:r w:rsidR="006F6F13" w:rsidRPr="002D5E8F">
        <w:rPr>
          <w:b/>
          <w:sz w:val="22"/>
          <w:szCs w:val="22"/>
        </w:rPr>
        <w:t>ьского городского округа за 202</w:t>
      </w:r>
      <w:r w:rsidR="006D0F0E" w:rsidRPr="002D5E8F">
        <w:rPr>
          <w:b/>
          <w:sz w:val="22"/>
          <w:szCs w:val="22"/>
        </w:rPr>
        <w:t>5</w:t>
      </w:r>
      <w:r w:rsidRPr="002D5E8F">
        <w:rPr>
          <w:b/>
          <w:sz w:val="22"/>
          <w:szCs w:val="22"/>
        </w:rPr>
        <w:t xml:space="preserve"> год.</w:t>
      </w:r>
    </w:p>
    <w:p w:rsidR="006D0F0E" w:rsidRPr="002D5E8F" w:rsidRDefault="006D0F0E" w:rsidP="002D5E8F">
      <w:pPr>
        <w:autoSpaceDE w:val="0"/>
        <w:autoSpaceDN w:val="0"/>
        <w:adjustRightInd w:val="0"/>
        <w:ind w:left="1531" w:hanging="1531"/>
        <w:jc w:val="center"/>
        <w:rPr>
          <w:b/>
          <w:sz w:val="22"/>
          <w:szCs w:val="22"/>
        </w:rPr>
      </w:pPr>
    </w:p>
    <w:p w:rsidR="006D0F0E" w:rsidRPr="002D5E8F" w:rsidRDefault="006D0F0E" w:rsidP="002D5E8F">
      <w:pPr>
        <w:autoSpaceDE w:val="0"/>
        <w:autoSpaceDN w:val="0"/>
        <w:adjustRightInd w:val="0"/>
        <w:ind w:left="1531" w:hanging="1531"/>
        <w:jc w:val="center"/>
        <w:rPr>
          <w:b/>
          <w:sz w:val="22"/>
          <w:szCs w:val="22"/>
        </w:rPr>
      </w:pPr>
      <w:r w:rsidRPr="002D5E8F">
        <w:rPr>
          <w:b/>
          <w:sz w:val="22"/>
          <w:szCs w:val="22"/>
        </w:rPr>
        <w:t>1. Развитие образования в Невельском муниципальном округе</w:t>
      </w:r>
    </w:p>
    <w:p w:rsidR="00981B8F" w:rsidRPr="002D5E8F" w:rsidRDefault="00981B8F" w:rsidP="002D5E8F">
      <w:pPr>
        <w:autoSpaceDE w:val="0"/>
        <w:autoSpaceDN w:val="0"/>
        <w:adjustRightInd w:val="0"/>
        <w:ind w:left="1531" w:hanging="1531"/>
        <w:jc w:val="center"/>
        <w:rPr>
          <w:sz w:val="22"/>
          <w:szCs w:val="2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2345"/>
        <w:gridCol w:w="931"/>
        <w:gridCol w:w="503"/>
        <w:gridCol w:w="674"/>
        <w:gridCol w:w="503"/>
        <w:gridCol w:w="1346"/>
        <w:gridCol w:w="1346"/>
        <w:gridCol w:w="1406"/>
        <w:gridCol w:w="1371"/>
        <w:gridCol w:w="1930"/>
      </w:tblGrid>
      <w:tr w:rsidR="006D0F0E" w:rsidRPr="002D5E8F" w:rsidTr="006D0F0E">
        <w:trPr>
          <w:trHeight w:val="300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тыс.рублей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мероприятия, %</w:t>
            </w:r>
          </w:p>
        </w:tc>
      </w:tr>
      <w:tr w:rsidR="006D0F0E" w:rsidRPr="002D5E8F" w:rsidTr="006D0F0E">
        <w:trPr>
          <w:trHeight w:val="12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01.01.2025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на отчетную дату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rHeight w:val="315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Муниципальная программа «Развитие образования в Невельском муниципальном округе Сахалинской области»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931 467,30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1 305 463,7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1 249 821,7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1 249 821,7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95,00</w:t>
            </w:r>
          </w:p>
        </w:tc>
      </w:tr>
      <w:tr w:rsidR="006D0F0E" w:rsidRPr="002D5E8F" w:rsidTr="006D0F0E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803 199,70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1 188 681,5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1 137 551,00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1 137 551,00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95,00</w:t>
            </w:r>
          </w:p>
        </w:tc>
      </w:tr>
      <w:tr w:rsidR="006D0F0E" w:rsidRPr="002D5E8F" w:rsidTr="006D0F0E">
        <w:trPr>
          <w:trHeight w:val="9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капитального строительства и жилищно -коммунального хозяйства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111 111,80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99 108, 8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94 597, 3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94 597,3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95,00</w:t>
            </w:r>
          </w:p>
        </w:tc>
      </w:tr>
      <w:tr w:rsidR="006D0F0E" w:rsidRPr="002D5E8F" w:rsidTr="006D0F0E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культуры, спорта и молодежной политики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755,80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2 129,4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2 129,4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2 129,4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по управлению имуществом и землепользованию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16 400,00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15 544,00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15 544,00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15 544,00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1. Муниципальный проект «Развитие ресурсного </w:t>
            </w:r>
            <w:r w:rsidRPr="002D5E8F">
              <w:rPr>
                <w:sz w:val="22"/>
                <w:szCs w:val="22"/>
              </w:rPr>
              <w:lastRenderedPageBreak/>
              <w:t>обеспечения образовательных учреждений»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363,10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244,50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242,4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242,4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капитального строительства и жилищно -коммунального хозяйства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110 760,00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99 108,8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94 597,3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2. Национальный проект «Молодежь и дети» Муниципальный проект «Все лучшее детям»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1 918,60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1 918,60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1 918,60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5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3. Муниципальный проект «Педагоги и наставники»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25 816,70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26 330,5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26 330,5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26 330,5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4. Комплекс процессных мероприятий «Создание условий для реализации программ дошкольного образования»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301 246,20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453 615,6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439 682,1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439 682,1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96,00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4.1 Мероприятие «Обеспечены государственные гарантии прав на получение общедоступного и бесплатного дошкольного образования в дошкольных образовательных учреждениях»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301 246,20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453 615,6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439 682,1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439 682,1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96,00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5. Комплекс процессных мероприятий «Создание условий для реализации программ общего образования»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368 867,70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567 680,10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540 830,30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540 830,2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5.1 Мероприятие (результат) «</w:t>
            </w:r>
            <w:r w:rsidRPr="002D5E8F">
              <w:rPr>
                <w:bCs/>
                <w:sz w:val="22"/>
                <w:szCs w:val="22"/>
              </w:rPr>
              <w:t xml:space="preserve">Обеспечены государственные гарантии </w:t>
            </w:r>
            <w:r w:rsidRPr="002D5E8F">
              <w:rPr>
                <w:bCs/>
                <w:sz w:val="22"/>
                <w:szCs w:val="22"/>
              </w:rPr>
              <w:lastRenderedPageBreak/>
              <w:t>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учреждениях, обеспечения дополнительного образования детей в муниципальных общеобразовательных учреждениях</w:t>
            </w:r>
            <w:r w:rsidRPr="002D5E8F">
              <w:rPr>
                <w:sz w:val="22"/>
                <w:szCs w:val="22"/>
              </w:rPr>
              <w:t>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343 633,9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546 359,90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519 510,20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519 510,20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5.2. Мероприятие (результат) «Организована выплата компенсации педагогическим работникам образовательных организаций, участвующим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859,50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953,40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953,4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953,4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5.3. Мероприятие (результат) «Обеспечены бесплатным питанием и молоком отдельные категории обучающихся </w:t>
            </w:r>
            <w:r w:rsidRPr="002D5E8F">
              <w:rPr>
                <w:sz w:val="22"/>
                <w:szCs w:val="22"/>
              </w:rPr>
              <w:lastRenderedPageBreak/>
              <w:t>общеобразовательных организаций»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24 374,30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20 366,80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20 366,70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20 366,70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573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6. Комплекс процессных мероприятий «Дополнительное образование детей, защита прав несовершеннолетних, организация  и обеспечение отдыха и оздоровления детей»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56 789,80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73 895,80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70 561,30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70 561,30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95,00</w:t>
            </w:r>
          </w:p>
        </w:tc>
      </w:tr>
      <w:tr w:rsidR="006D0F0E" w:rsidRPr="002D5E8F" w:rsidTr="006D0F0E">
        <w:trPr>
          <w:trHeight w:val="8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культуры, спорта и молодежной политики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755,80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2 129,40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2 129,40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2 129,40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по управлению имуществом и землепользованию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16 400,00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15 544,00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15 544,00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15 544,00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6.1 Мероприятие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«Обеспечена деятельность учреждений дополнительного образования детей»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73 945,60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91 569,20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88 234,70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88 234,70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96,00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6.2. Мероприятие «Обеспечен безопасный отдых и оздоровление детей, занятость несовершеннолетних, в том числе детей, находящихся в трудной жизненной ситуации»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АНМО, Отдел культуры, спорта и молодежной политики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907,913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30 136,00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41 580,90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38 941,60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38 941,60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96,00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6.3. Мероприятие (результат) «Организовано оказание психолого-педагогической помощи семье и детям»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7 622,20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7 308,2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7 015,30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7 015,30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6.4. Мероприятие (результат) «Проведены мероприятия по профилактике семейного </w:t>
            </w:r>
            <w:r w:rsidRPr="002D5E8F">
              <w:rPr>
                <w:sz w:val="22"/>
                <w:szCs w:val="22"/>
              </w:rPr>
              <w:lastRenderedPageBreak/>
              <w:t>неблагополучия и социализации лиц из числа детей-сирот»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6.5. Мероприятие (результат) «Обеспечены гарантии по социальной поддержке детей-сирот и детей, оставшихся без попечения родителей и защите их прав»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АНМО, Отдел по управлению имуществом и землепользованию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907, 905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35 987,40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42 680,10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42 277,80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42 277,80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7. Комплекс процессных мероприятий «Обеспечение деятельности подведомственных учреждений отдела образования администрации Невельского муниципального округа»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50 468,00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64 996,40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57 985,90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57 985,90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89,00</w:t>
            </w:r>
          </w:p>
        </w:tc>
      </w:tr>
      <w:tr w:rsidR="006D0F0E" w:rsidRPr="002D5E8F" w:rsidTr="006D0F0E">
        <w:trPr>
          <w:trHeight w:val="82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7.1. Мероприятие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«Создание условий по обеспечению деятельности учреждений подведомственных отделу образования администрации Невельского муниципального округа»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АНМО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50 468,00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64 996,40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57 985,90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57 985,90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F0E" w:rsidRPr="002D5E8F" w:rsidRDefault="006D0F0E" w:rsidP="002D5E8F">
            <w:pPr>
              <w:spacing w:line="276" w:lineRule="auto"/>
              <w:ind w:right="-5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89,00</w:t>
            </w:r>
          </w:p>
        </w:tc>
      </w:tr>
    </w:tbl>
    <w:p w:rsidR="008A6C94" w:rsidRPr="002D5E8F" w:rsidRDefault="008A6C94" w:rsidP="002D5E8F">
      <w:pPr>
        <w:jc w:val="center"/>
        <w:rPr>
          <w:sz w:val="22"/>
          <w:szCs w:val="22"/>
        </w:rPr>
      </w:pPr>
    </w:p>
    <w:p w:rsidR="006D0F0E" w:rsidRPr="002D5E8F" w:rsidRDefault="006D0F0E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2. Социальная поддержка населения Невельского муниципального округа Сахалинской области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851"/>
        <w:gridCol w:w="1559"/>
        <w:gridCol w:w="709"/>
        <w:gridCol w:w="709"/>
        <w:gridCol w:w="1417"/>
        <w:gridCol w:w="1418"/>
        <w:gridCol w:w="1559"/>
        <w:gridCol w:w="1417"/>
        <w:gridCol w:w="1560"/>
      </w:tblGrid>
      <w:tr w:rsidR="006D0F0E" w:rsidRPr="002D5E8F" w:rsidTr="006D0F0E">
        <w:tc>
          <w:tcPr>
            <w:tcW w:w="1980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4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3828" w:type="dxa"/>
            <w:gridSpan w:val="4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811" w:type="dxa"/>
            <w:gridSpan w:val="4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560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6D0F0E" w:rsidRPr="002D5E8F" w:rsidTr="006D0F0E">
        <w:tc>
          <w:tcPr>
            <w:tcW w:w="1980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сводная бюджетная роспись, план на 1 </w:t>
            </w:r>
            <w:r w:rsidRPr="002D5E8F">
              <w:rPr>
                <w:sz w:val="22"/>
                <w:szCs w:val="22"/>
              </w:rPr>
              <w:lastRenderedPageBreak/>
              <w:t>января отчетного года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 xml:space="preserve">сводная бюджетная роспись на отчетную </w:t>
            </w:r>
            <w:r w:rsidRPr="002D5E8F">
              <w:rPr>
                <w:sz w:val="22"/>
                <w:szCs w:val="22"/>
              </w:rPr>
              <w:lastRenderedPageBreak/>
              <w:t>дату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кассовое исполнение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560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c>
          <w:tcPr>
            <w:tcW w:w="1980" w:type="dxa"/>
            <w:vMerge w:val="restart"/>
          </w:tcPr>
          <w:p w:rsidR="006D0F0E" w:rsidRPr="002D5E8F" w:rsidRDefault="006D0F0E" w:rsidP="002D5E8F">
            <w:pPr>
              <w:keepNext/>
              <w:spacing w:after="240"/>
              <w:jc w:val="center"/>
              <w:outlineLvl w:val="5"/>
              <w:rPr>
                <w:bCs/>
                <w:caps/>
                <w:smallCap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Муниципальная программа «Социальная поддержка населения Невельского муниципального округа Сахалинской области»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8149,1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27882,9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</w:rPr>
              <w:t>27856,2153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27856,2153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99,96</w:t>
            </w:r>
          </w:p>
        </w:tc>
      </w:tr>
      <w:tr w:rsidR="006D0F0E" w:rsidRPr="002D5E8F" w:rsidTr="006D0F0E">
        <w:tc>
          <w:tcPr>
            <w:tcW w:w="1980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901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0240120700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1003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3970,1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21526,0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21499,3153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21499,3153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99,87</w:t>
            </w:r>
          </w:p>
        </w:tc>
      </w:tr>
      <w:tr w:rsidR="006D0F0E" w:rsidRPr="002D5E8F" w:rsidTr="006D0F0E">
        <w:tc>
          <w:tcPr>
            <w:tcW w:w="1980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администрации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0240100000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1003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3144,4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5374,2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5374,2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5374,2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культуры, спорта и молодежной политики администрации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0240100000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1003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1034,6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982,7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982,7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982,7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Основное мероприятие1:</w:t>
            </w:r>
          </w:p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«Предоставление дополнительных мер социальной поддержки отдельным категориям </w:t>
            </w:r>
            <w:r w:rsidRPr="002D5E8F">
              <w:rPr>
                <w:sz w:val="22"/>
                <w:szCs w:val="22"/>
              </w:rPr>
              <w:lastRenderedPageBreak/>
              <w:t>граждан»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8149,1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27882,9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27856,2153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27856,2153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99,96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Мероприятие 1.1«Единовременная материальная помощь гражданам Невельского муниципального округа, имеющим детей-инвалидов»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236</w:t>
            </w:r>
            <w:r w:rsidRPr="002D5E8F">
              <w:rPr>
                <w:sz w:val="22"/>
                <w:szCs w:val="22"/>
              </w:rPr>
              <w:t>,</w:t>
            </w:r>
            <w:r w:rsidRPr="002D5E8F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236</w:t>
            </w:r>
            <w:r w:rsidRPr="002D5E8F">
              <w:rPr>
                <w:sz w:val="22"/>
                <w:szCs w:val="22"/>
              </w:rPr>
              <w:t>,</w:t>
            </w:r>
            <w:r w:rsidRPr="002D5E8F">
              <w:rPr>
                <w:sz w:val="22"/>
                <w:szCs w:val="22"/>
                <w:lang w:val="en-US"/>
              </w:rPr>
              <w:t>387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236</w:t>
            </w:r>
            <w:r w:rsidRPr="002D5E8F">
              <w:rPr>
                <w:sz w:val="22"/>
                <w:szCs w:val="22"/>
              </w:rPr>
              <w:t>,</w:t>
            </w:r>
            <w:r w:rsidRPr="002D5E8F">
              <w:rPr>
                <w:sz w:val="22"/>
                <w:szCs w:val="22"/>
                <w:lang w:val="en-US"/>
              </w:rPr>
              <w:t>387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99,99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236,0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236,387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236,387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99,99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Мероприятие 1.2«Муниципальная поддержка лиц, имеющих звание </w:t>
            </w:r>
            <w:r w:rsidRPr="002D5E8F">
              <w:rPr>
                <w:bCs/>
                <w:kern w:val="32"/>
                <w:sz w:val="22"/>
                <w:szCs w:val="22"/>
                <w:lang w:eastAsia="en-US"/>
              </w:rPr>
              <w:t xml:space="preserve">«Почетный гражданин Невельского </w:t>
            </w:r>
            <w:r w:rsidRPr="002D5E8F">
              <w:rPr>
                <w:sz w:val="22"/>
                <w:szCs w:val="22"/>
              </w:rPr>
              <w:t>муниципального</w:t>
            </w:r>
            <w:r w:rsidRPr="002D5E8F">
              <w:rPr>
                <w:bCs/>
                <w:kern w:val="32"/>
                <w:sz w:val="22"/>
                <w:szCs w:val="22"/>
                <w:lang w:eastAsia="en-US"/>
              </w:rPr>
              <w:t xml:space="preserve"> округа»</w:t>
            </w:r>
            <w:r w:rsidRPr="002D5E8F">
              <w:rPr>
                <w:sz w:val="22"/>
                <w:szCs w:val="22"/>
              </w:rPr>
              <w:t>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1.3«</w:t>
            </w:r>
            <w:r w:rsidRPr="002D5E8F">
              <w:rPr>
                <w:bCs/>
                <w:sz w:val="22"/>
                <w:szCs w:val="22"/>
                <w:lang w:eastAsia="en-US"/>
              </w:rPr>
              <w:t xml:space="preserve">Финансовая поддержка </w:t>
            </w:r>
            <w:r w:rsidRPr="002D5E8F">
              <w:rPr>
                <w:sz w:val="22"/>
                <w:szCs w:val="22"/>
              </w:rPr>
              <w:t xml:space="preserve">некоммерческим организациям, не </w:t>
            </w:r>
            <w:r w:rsidRPr="002D5E8F">
              <w:rPr>
                <w:sz w:val="22"/>
                <w:szCs w:val="22"/>
              </w:rPr>
              <w:lastRenderedPageBreak/>
              <w:t>являющимся государственными (муниципальными) учреждениями, на осуществление уставной деятельности общественных организаций инвалидов, ветеранов и детей войны»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1.4«Проведение мероприятий для отдельных категорий граждан»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Мероприятие 1.5«Предоставление единовременной материальной помощи членам семьи военнослужащего, погибшего </w:t>
            </w:r>
            <w:r w:rsidRPr="002D5E8F">
              <w:rPr>
                <w:sz w:val="22"/>
                <w:szCs w:val="22"/>
              </w:rPr>
              <w:lastRenderedPageBreak/>
              <w:t>(умершего) при исполнении служебного долга в ходе специальной операции»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5671,8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5671,7153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5671,7153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99,99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5671,8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5671,7153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5671,7153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99,99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1.6«Ежемесячные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3217,8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5102,5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5102,5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5102,5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3217,8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5102,5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5102,5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5102,5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Мероприятие 1.7«Дополнительные меры социальной поддержки </w:t>
            </w:r>
            <w:r w:rsidRPr="002D5E8F">
              <w:rPr>
                <w:sz w:val="22"/>
                <w:szCs w:val="22"/>
              </w:rPr>
              <w:lastRenderedPageBreak/>
              <w:t>отдельных категорий педагогических работников, работающих в сельской местности на территории Сахалинской области»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287,9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556,1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556,1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556,1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287,9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556,1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556,1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556,1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1.8«Предоставление мер социальной поддержки отдельным категориям работников»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673,3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698,3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698,3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698,3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673,3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698,3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698,3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698,3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1.9«</w:t>
            </w:r>
            <w:r w:rsidRPr="002D5E8F">
              <w:rPr>
                <w:sz w:val="22"/>
                <w:szCs w:val="22"/>
                <w:lang w:eastAsia="en-US"/>
              </w:rPr>
              <w:t xml:space="preserve">Предоставлено </w:t>
            </w:r>
            <w:r w:rsidRPr="002D5E8F">
              <w:rPr>
                <w:sz w:val="22"/>
                <w:szCs w:val="22"/>
              </w:rPr>
              <w:t xml:space="preserve">пенсионное обеспечение муниципальных служащих и лиц, замещавших муниципальные </w:t>
            </w:r>
            <w:r w:rsidRPr="002D5E8F">
              <w:rPr>
                <w:sz w:val="22"/>
                <w:szCs w:val="22"/>
              </w:rPr>
              <w:lastRenderedPageBreak/>
              <w:t>должности» (всего), в том числе: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3600,1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15107,8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15081,213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15081,213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99,82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6D0F0E" w:rsidRPr="002D5E8F" w:rsidTr="006D0F0E">
        <w:tc>
          <w:tcPr>
            <w:tcW w:w="198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3600,1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15107,8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15081,213</w:t>
            </w:r>
          </w:p>
        </w:tc>
        <w:tc>
          <w:tcPr>
            <w:tcW w:w="141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15081,213</w:t>
            </w:r>
          </w:p>
        </w:tc>
        <w:tc>
          <w:tcPr>
            <w:tcW w:w="1560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99,82</w:t>
            </w:r>
          </w:p>
        </w:tc>
      </w:tr>
    </w:tbl>
    <w:p w:rsidR="006D0F0E" w:rsidRPr="002D5E8F" w:rsidRDefault="006D0F0E" w:rsidP="002D5E8F">
      <w:pPr>
        <w:jc w:val="center"/>
        <w:rPr>
          <w:sz w:val="22"/>
          <w:szCs w:val="22"/>
        </w:rPr>
      </w:pPr>
    </w:p>
    <w:p w:rsidR="006D0F0E" w:rsidRPr="002D5E8F" w:rsidRDefault="006D0F0E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3. Обеспечение населения Невельского муниципального округа Сахалинской области качественными услугами жилищно-коммунального хозяйства</w:t>
      </w:r>
    </w:p>
    <w:tbl>
      <w:tblPr>
        <w:tblStyle w:val="a9"/>
        <w:tblW w:w="16018" w:type="dxa"/>
        <w:tblInd w:w="-714" w:type="dxa"/>
        <w:tblLook w:val="04A0" w:firstRow="1" w:lastRow="0" w:firstColumn="1" w:lastColumn="0" w:noHBand="0" w:noVBand="1"/>
      </w:tblPr>
      <w:tblGrid>
        <w:gridCol w:w="2404"/>
        <w:gridCol w:w="1933"/>
        <w:gridCol w:w="1029"/>
        <w:gridCol w:w="1584"/>
        <w:gridCol w:w="901"/>
        <w:gridCol w:w="872"/>
        <w:gridCol w:w="1784"/>
        <w:gridCol w:w="1363"/>
        <w:gridCol w:w="1418"/>
        <w:gridCol w:w="1184"/>
        <w:gridCol w:w="1546"/>
      </w:tblGrid>
      <w:tr w:rsidR="006D0F0E" w:rsidRPr="002D5E8F" w:rsidTr="006D0F0E">
        <w:tc>
          <w:tcPr>
            <w:tcW w:w="2404" w:type="dxa"/>
            <w:vMerge w:val="restart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33" w:type="dxa"/>
            <w:vMerge w:val="restart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4386" w:type="dxa"/>
            <w:gridSpan w:val="4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749" w:type="dxa"/>
            <w:gridSpan w:val="4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546" w:type="dxa"/>
            <w:vMerge w:val="restart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6D0F0E" w:rsidRPr="002D5E8F" w:rsidTr="006D0F0E">
        <w:tc>
          <w:tcPr>
            <w:tcW w:w="2404" w:type="dxa"/>
            <w:vMerge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vMerge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5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901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872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7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1 января отчетного года</w:t>
            </w:r>
          </w:p>
        </w:tc>
        <w:tc>
          <w:tcPr>
            <w:tcW w:w="136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отчетную дату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1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546" w:type="dxa"/>
            <w:vMerge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c>
          <w:tcPr>
            <w:tcW w:w="2404" w:type="dxa"/>
            <w:vMerge w:val="restart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Муниципальная программа «Обеспечение населения Невельского муниципального округа Сахалинской области качественными услугами жилищно-коммунального хозяйства»</w:t>
            </w:r>
          </w:p>
        </w:tc>
        <w:tc>
          <w:tcPr>
            <w:tcW w:w="193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1029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151595,1</w:t>
            </w:r>
          </w:p>
        </w:tc>
        <w:tc>
          <w:tcPr>
            <w:tcW w:w="136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276151,1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256940,9</w:t>
            </w:r>
          </w:p>
        </w:tc>
        <w:tc>
          <w:tcPr>
            <w:tcW w:w="11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256940,9</w:t>
            </w:r>
          </w:p>
        </w:tc>
        <w:tc>
          <w:tcPr>
            <w:tcW w:w="1546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93%</w:t>
            </w:r>
          </w:p>
        </w:tc>
      </w:tr>
      <w:tr w:rsidR="006D0F0E" w:rsidRPr="002D5E8F" w:rsidTr="006D0F0E">
        <w:tc>
          <w:tcPr>
            <w:tcW w:w="2404" w:type="dxa"/>
            <w:vMerge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округа,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 администрации Невельского муниципального округа</w:t>
            </w:r>
          </w:p>
        </w:tc>
        <w:tc>
          <w:tcPr>
            <w:tcW w:w="1029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104000000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104000000</w:t>
            </w:r>
          </w:p>
        </w:tc>
        <w:tc>
          <w:tcPr>
            <w:tcW w:w="901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0000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0000</w:t>
            </w:r>
          </w:p>
        </w:tc>
        <w:tc>
          <w:tcPr>
            <w:tcW w:w="872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000</w:t>
            </w:r>
          </w:p>
        </w:tc>
        <w:tc>
          <w:tcPr>
            <w:tcW w:w="17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1904,0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149691,1</w:t>
            </w:r>
          </w:p>
        </w:tc>
        <w:tc>
          <w:tcPr>
            <w:tcW w:w="136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4824,0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271327,1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4824,0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252116,9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4824,0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252116,9</w:t>
            </w:r>
          </w:p>
        </w:tc>
        <w:tc>
          <w:tcPr>
            <w:tcW w:w="1546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100%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92,6%</w:t>
            </w:r>
          </w:p>
        </w:tc>
      </w:tr>
      <w:tr w:rsidR="006D0F0E" w:rsidRPr="002D5E8F" w:rsidTr="006D0F0E">
        <w:tc>
          <w:tcPr>
            <w:tcW w:w="240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Муниципальный проект. Реализация услуг жилищно-коммунального хозяйства в сфере водоснабжения, водоотведения, теплоснабжения и твердых </w:t>
            </w:r>
            <w:r w:rsidRPr="002D5E8F">
              <w:rPr>
                <w:sz w:val="22"/>
                <w:szCs w:val="22"/>
              </w:rPr>
              <w:lastRenderedPageBreak/>
              <w:t>коммунальных отходов</w:t>
            </w:r>
          </w:p>
        </w:tc>
        <w:tc>
          <w:tcPr>
            <w:tcW w:w="193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ОКС и ЖКХ администрации Невельского муниципального округа, администрация Невельского муниципального округа</w:t>
            </w:r>
          </w:p>
        </w:tc>
        <w:tc>
          <w:tcPr>
            <w:tcW w:w="1029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0410100000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</w:rPr>
              <w:t>0410120492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0410120493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0410120493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0410163060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0410163060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0410163500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0410180080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0410180090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0410184102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0410184102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0410187020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3060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3060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3500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3310</w:t>
            </w:r>
          </w:p>
        </w:tc>
        <w:tc>
          <w:tcPr>
            <w:tcW w:w="901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0000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0501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0501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0501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0501</w:t>
            </w:r>
          </w:p>
        </w:tc>
        <w:tc>
          <w:tcPr>
            <w:tcW w:w="872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000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630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410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410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410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810</w:t>
            </w:r>
          </w:p>
        </w:tc>
        <w:tc>
          <w:tcPr>
            <w:tcW w:w="17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140057,8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215,0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52010,4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52690,1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14550,0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1904,0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1608,7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450,0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1629,6</w:t>
            </w:r>
          </w:p>
        </w:tc>
        <w:tc>
          <w:tcPr>
            <w:tcW w:w="136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245044,6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15000,0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1041,3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151,6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34004,8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58390,1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8794,6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4824,0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615,5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64,2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7388,6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1678,5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1805,9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285,5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235463,2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183,8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33257,8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52040,1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8794,6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4824,0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64,2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7388,6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1028,6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1609,5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272,0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1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235463,2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183,8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33257,8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52040,1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8794,6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4824,0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64,2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7388,6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1028,6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1609,5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272,0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546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96,1%</w:t>
            </w:r>
          </w:p>
        </w:tc>
      </w:tr>
      <w:tr w:rsidR="006D0F0E" w:rsidRPr="002D5E8F" w:rsidTr="006D0F0E">
        <w:tc>
          <w:tcPr>
            <w:tcW w:w="240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Муниципальный проект «Капитальный ремонт, ремонт жилищного фонда»</w:t>
            </w:r>
          </w:p>
        </w:tc>
        <w:tc>
          <w:tcPr>
            <w:tcW w:w="193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 администрации Невельского муниципального округа</w:t>
            </w:r>
          </w:p>
        </w:tc>
        <w:tc>
          <w:tcPr>
            <w:tcW w:w="1029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0410220499</w:t>
            </w:r>
          </w:p>
        </w:tc>
        <w:tc>
          <w:tcPr>
            <w:tcW w:w="901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0501</w:t>
            </w:r>
          </w:p>
        </w:tc>
        <w:tc>
          <w:tcPr>
            <w:tcW w:w="872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7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4956,7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527,0</w:t>
            </w:r>
          </w:p>
        </w:tc>
        <w:tc>
          <w:tcPr>
            <w:tcW w:w="11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527,0</w:t>
            </w:r>
          </w:p>
        </w:tc>
        <w:tc>
          <w:tcPr>
            <w:tcW w:w="1546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10,6%</w:t>
            </w:r>
          </w:p>
        </w:tc>
      </w:tr>
      <w:tr w:rsidR="006D0F0E" w:rsidRPr="002D5E8F" w:rsidTr="006D0F0E">
        <w:tc>
          <w:tcPr>
            <w:tcW w:w="240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мероприятий. Благоустройство территорий муниципального образования</w:t>
            </w:r>
          </w:p>
        </w:tc>
        <w:tc>
          <w:tcPr>
            <w:tcW w:w="193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 администрации Невельского муниципального округа</w:t>
            </w:r>
          </w:p>
        </w:tc>
        <w:tc>
          <w:tcPr>
            <w:tcW w:w="1029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0440100000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0440120496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0440120497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0440120498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0440162200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0440180050</w:t>
            </w:r>
          </w:p>
        </w:tc>
        <w:tc>
          <w:tcPr>
            <w:tcW w:w="901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</w:tc>
        <w:tc>
          <w:tcPr>
            <w:tcW w:w="872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000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810</w:t>
            </w:r>
          </w:p>
        </w:tc>
        <w:tc>
          <w:tcPr>
            <w:tcW w:w="17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11537,3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3500,0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2100,0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1887,3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4000,0</w:t>
            </w:r>
          </w:p>
        </w:tc>
        <w:tc>
          <w:tcPr>
            <w:tcW w:w="136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26051,7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3182,0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2060,0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46,5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2572,4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18190,8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20853,2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1610,4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46,4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2572,4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16624,0</w:t>
            </w:r>
          </w:p>
        </w:tc>
        <w:tc>
          <w:tcPr>
            <w:tcW w:w="11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20853,2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1610,4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46,4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2572,4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16624,0</w:t>
            </w:r>
          </w:p>
        </w:tc>
        <w:tc>
          <w:tcPr>
            <w:tcW w:w="1546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80%</w:t>
            </w:r>
          </w:p>
        </w:tc>
      </w:tr>
      <w:tr w:rsidR="006D0F0E" w:rsidRPr="002D5E8F" w:rsidTr="006D0F0E">
        <w:tc>
          <w:tcPr>
            <w:tcW w:w="240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«Организация погребения»</w:t>
            </w:r>
          </w:p>
        </w:tc>
        <w:tc>
          <w:tcPr>
            <w:tcW w:w="193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 администрации Невельского муниципального округа</w:t>
            </w:r>
          </w:p>
        </w:tc>
        <w:tc>
          <w:tcPr>
            <w:tcW w:w="1029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0440220490</w:t>
            </w:r>
          </w:p>
        </w:tc>
        <w:tc>
          <w:tcPr>
            <w:tcW w:w="901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</w:tc>
        <w:tc>
          <w:tcPr>
            <w:tcW w:w="872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7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363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98,1</w:t>
            </w:r>
          </w:p>
        </w:tc>
        <w:tc>
          <w:tcPr>
            <w:tcW w:w="1418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97,5</w:t>
            </w:r>
          </w:p>
        </w:tc>
        <w:tc>
          <w:tcPr>
            <w:tcW w:w="1184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97,5</w:t>
            </w:r>
          </w:p>
        </w:tc>
        <w:tc>
          <w:tcPr>
            <w:tcW w:w="1546" w:type="dxa"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99,4%</w:t>
            </w:r>
          </w:p>
        </w:tc>
      </w:tr>
    </w:tbl>
    <w:p w:rsidR="006D0F0E" w:rsidRPr="002D5E8F" w:rsidRDefault="006D0F0E" w:rsidP="002D5E8F">
      <w:pPr>
        <w:jc w:val="center"/>
        <w:rPr>
          <w:sz w:val="22"/>
          <w:szCs w:val="22"/>
        </w:rPr>
      </w:pPr>
    </w:p>
    <w:p w:rsidR="006D0F0E" w:rsidRPr="002D5E8F" w:rsidRDefault="006D0F0E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4. Обеспечение населения Невельского муниципального округа Сахалинской области качественным жильем</w:t>
      </w:r>
    </w:p>
    <w:p w:rsidR="006D0F0E" w:rsidRPr="002D5E8F" w:rsidRDefault="006D0F0E" w:rsidP="002D5E8F">
      <w:pPr>
        <w:jc w:val="center"/>
        <w:rPr>
          <w:sz w:val="22"/>
          <w:szCs w:val="22"/>
        </w:rPr>
      </w:pPr>
    </w:p>
    <w:tbl>
      <w:tblPr>
        <w:tblW w:w="15877" w:type="dxa"/>
        <w:tblCellSpacing w:w="5" w:type="nil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29"/>
        <w:gridCol w:w="2193"/>
        <w:gridCol w:w="2976"/>
        <w:gridCol w:w="1701"/>
        <w:gridCol w:w="1559"/>
        <w:gridCol w:w="2419"/>
      </w:tblGrid>
      <w:tr w:rsidR="006D0F0E" w:rsidRPr="002D5E8F" w:rsidTr="006D0F0E">
        <w:trPr>
          <w:trHeight w:val="374"/>
          <w:tblHeader/>
          <w:tblCellSpacing w:w="5" w:type="nil"/>
        </w:trPr>
        <w:tc>
          <w:tcPr>
            <w:tcW w:w="5029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193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6236" w:type="dxa"/>
            <w:gridSpan w:val="3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Расходы, годы (тыс. рублей)</w:t>
            </w:r>
          </w:p>
        </w:tc>
        <w:tc>
          <w:tcPr>
            <w:tcW w:w="241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Примечание</w:t>
            </w:r>
          </w:p>
        </w:tc>
      </w:tr>
      <w:tr w:rsidR="006D0F0E" w:rsidRPr="002D5E8F" w:rsidTr="006D0F0E">
        <w:trPr>
          <w:trHeight w:val="600"/>
          <w:tblHeader/>
          <w:tblCellSpacing w:w="5" w:type="nil"/>
        </w:trPr>
        <w:tc>
          <w:tcPr>
            <w:tcW w:w="5029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70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кассовые расходы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Освоено, %</w:t>
            </w:r>
          </w:p>
        </w:tc>
        <w:tc>
          <w:tcPr>
            <w:tcW w:w="241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Муниципальная программа «Обеспечение населения Невельского муниципального округа Сахалинской области качественным жильем»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2976" w:type="dxa"/>
            <w:shd w:val="clear" w:color="auto" w:fill="auto"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662 653,700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639 455,351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96,5%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636 038,000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631 504,276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99,3%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26 615,700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7 951,075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29,9%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1. Муниципальный проект «Жилье»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 xml:space="preserve">2. Муниципальный проект «Обеспечение </w:t>
            </w:r>
            <w:r w:rsidRPr="002D5E8F">
              <w:rPr>
                <w:bCs/>
                <w:sz w:val="22"/>
                <w:szCs w:val="22"/>
              </w:rPr>
              <w:lastRenderedPageBreak/>
              <w:t>устойчивого сокращения непригодного для проживания жилищного фонда»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2976" w:type="dxa"/>
            <w:shd w:val="clear" w:color="auto" w:fill="auto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3. Муниципальный проект «Ликвидация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2976" w:type="dxa"/>
            <w:shd w:val="clear" w:color="auto" w:fill="auto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60 857,800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42 348,513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69,6%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41 078,100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41 078,085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19 779,700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1 270,428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6,4%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4. Муниципальный проект «Повышение сейсмоустойчивости жилых домов, основных объектов и систем жизнеобеспечения»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2976" w:type="dxa"/>
            <w:shd w:val="clear" w:color="auto" w:fill="auto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5. Муниципальный проект «Формирование современного механизма градостроительного планирования»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2976" w:type="dxa"/>
            <w:shd w:val="clear" w:color="auto" w:fill="auto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2 748,100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1 048,000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38,1%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2 665,600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1 016,560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38,1%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82,500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31,440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38,1%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6. Муниципальный проект «Инфраструктурное развитие территорий»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2976" w:type="dxa"/>
            <w:shd w:val="clear" w:color="auto" w:fill="auto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4 990,700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4 916,923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98,5%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4 179,200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4 179,135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811,500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737,788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90,9%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7. Муниципальный проект «Предоставление гражданам льготного арендного жилья»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2976" w:type="dxa"/>
            <w:shd w:val="clear" w:color="auto" w:fill="auto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0,000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 w:val="restart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8. Национальный проект «Инфраструктура для жизни» Региональный проект «Жилье»</w:t>
            </w: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2976" w:type="dxa"/>
            <w:shd w:val="clear" w:color="auto" w:fill="auto"/>
          </w:tcPr>
          <w:p w:rsidR="006D0F0E" w:rsidRPr="002D5E8F" w:rsidRDefault="006D0F0E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594 057,100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591 141,915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99,5%</w:t>
            </w:r>
          </w:p>
        </w:tc>
        <w:tc>
          <w:tcPr>
            <w:tcW w:w="2419" w:type="dxa"/>
            <w:vMerge w:val="restart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588 115,100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585 230,496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99,5%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blCellSpacing w:w="5" w:type="nil"/>
        </w:trPr>
        <w:tc>
          <w:tcPr>
            <w:tcW w:w="5029" w:type="dxa"/>
            <w:vMerge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93" w:type="dxa"/>
            <w:shd w:val="clear" w:color="auto" w:fill="auto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976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5 942,000</w:t>
            </w:r>
          </w:p>
        </w:tc>
        <w:tc>
          <w:tcPr>
            <w:tcW w:w="1701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5 911,419</w:t>
            </w:r>
          </w:p>
        </w:tc>
        <w:tc>
          <w:tcPr>
            <w:tcW w:w="1559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99,5%</w:t>
            </w:r>
          </w:p>
        </w:tc>
        <w:tc>
          <w:tcPr>
            <w:tcW w:w="2419" w:type="dxa"/>
            <w:vMerge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6D0F0E" w:rsidRPr="002D5E8F" w:rsidRDefault="006D0F0E" w:rsidP="002D5E8F">
      <w:pPr>
        <w:jc w:val="center"/>
        <w:rPr>
          <w:sz w:val="22"/>
          <w:szCs w:val="22"/>
        </w:rPr>
      </w:pPr>
    </w:p>
    <w:p w:rsidR="006D0F0E" w:rsidRPr="002D5E8F" w:rsidRDefault="006D0F0E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5. Обеспечение общественного порядка, противодействие преступности и незаконному обороту наркотиков в Невельском муниципальном округе Сахалинской области</w:t>
      </w:r>
    </w:p>
    <w:p w:rsidR="006D0F0E" w:rsidRPr="002D5E8F" w:rsidRDefault="006D0F0E" w:rsidP="002D5E8F">
      <w:pPr>
        <w:jc w:val="center"/>
        <w:rPr>
          <w:sz w:val="22"/>
          <w:szCs w:val="22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2746"/>
        <w:gridCol w:w="851"/>
        <w:gridCol w:w="708"/>
        <w:gridCol w:w="567"/>
        <w:gridCol w:w="709"/>
        <w:gridCol w:w="1276"/>
        <w:gridCol w:w="1276"/>
        <w:gridCol w:w="992"/>
        <w:gridCol w:w="1276"/>
        <w:gridCol w:w="1559"/>
      </w:tblGrid>
      <w:tr w:rsidR="006D0F0E" w:rsidRPr="002D5E8F" w:rsidTr="006D0F0E">
        <w:tc>
          <w:tcPr>
            <w:tcW w:w="3061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746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2835" w:type="dxa"/>
            <w:gridSpan w:val="4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820" w:type="dxa"/>
            <w:gridSpan w:val="4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559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6D0F0E" w:rsidRPr="002D5E8F" w:rsidTr="006D0F0E">
        <w:tc>
          <w:tcPr>
            <w:tcW w:w="3061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46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70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сводная бюджетная роспись, </w:t>
            </w:r>
            <w:r w:rsidRPr="002D5E8F">
              <w:rPr>
                <w:sz w:val="22"/>
                <w:szCs w:val="22"/>
              </w:rPr>
              <w:lastRenderedPageBreak/>
              <w:t>план на 1 января отчетного года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 xml:space="preserve">сводная бюджетная роспись на </w:t>
            </w:r>
            <w:r w:rsidRPr="002D5E8F">
              <w:rPr>
                <w:sz w:val="22"/>
                <w:szCs w:val="22"/>
              </w:rPr>
              <w:lastRenderedPageBreak/>
              <w:t>отчетную дату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кассовое исполнение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559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c>
          <w:tcPr>
            <w:tcW w:w="3061" w:type="dxa"/>
            <w:vMerge w:val="restart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Муниципальная программа «Обеспечение общественного порядка, противодействие преступности и незаконному обороту наркотиков в Невельском муниципальном округе Сахалинской области»</w:t>
            </w:r>
          </w:p>
        </w:tc>
        <w:tc>
          <w:tcPr>
            <w:tcW w:w="274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103,0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6D0F0E" w:rsidRPr="002D5E8F" w:rsidTr="006D0F0E">
        <w:tc>
          <w:tcPr>
            <w:tcW w:w="3061" w:type="dxa"/>
            <w:vMerge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74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708" w:type="dxa"/>
            <w:shd w:val="clear" w:color="auto" w:fill="FFFFFF" w:themeFill="background1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103,0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6D0F0E" w:rsidRPr="002D5E8F" w:rsidTr="006D0F0E">
        <w:tc>
          <w:tcPr>
            <w:tcW w:w="306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 комплекс процессных мероприятий «Профилактика правонарушений на территории Невельского муниципального округа»</w:t>
            </w:r>
          </w:p>
        </w:tc>
        <w:tc>
          <w:tcPr>
            <w:tcW w:w="274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70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103,0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44,6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6D0F0E" w:rsidRPr="002D5E8F" w:rsidTr="006D0F0E">
        <w:tc>
          <w:tcPr>
            <w:tcW w:w="306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1.1 «Осуществлена выплата материального стимулирования</w:t>
            </w:r>
          </w:p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по результатам деятельности дружины»</w:t>
            </w:r>
          </w:p>
        </w:tc>
        <w:tc>
          <w:tcPr>
            <w:tcW w:w="274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70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38,1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38,0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38,0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38,0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6D0F0E" w:rsidRPr="002D5E8F" w:rsidTr="006D0F0E">
        <w:tc>
          <w:tcPr>
            <w:tcW w:w="306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1.2 «Обеспечено материально-техническое обеспечение деятельности народных дружин»</w:t>
            </w:r>
          </w:p>
        </w:tc>
        <w:tc>
          <w:tcPr>
            <w:tcW w:w="274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70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29,9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6,6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6,6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6,6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6D0F0E" w:rsidRPr="002D5E8F" w:rsidTr="006D0F0E">
        <w:tc>
          <w:tcPr>
            <w:tcW w:w="306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1.3 «Организован и проведен конкурс на звание «Лучший народный дружинник»</w:t>
            </w:r>
          </w:p>
        </w:tc>
        <w:tc>
          <w:tcPr>
            <w:tcW w:w="274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70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2,4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  <w:tr w:rsidR="006D0F0E" w:rsidRPr="002D5E8F" w:rsidTr="006D0F0E">
        <w:tc>
          <w:tcPr>
            <w:tcW w:w="306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Мероприятие 1.4. «Проведены мероприятия по изъятию на </w:t>
            </w:r>
            <w:r w:rsidRPr="002D5E8F">
              <w:rPr>
                <w:sz w:val="22"/>
                <w:szCs w:val="22"/>
              </w:rPr>
              <w:lastRenderedPageBreak/>
              <w:t>возмездной добровольной основе оружия и боеприпасов у населения»</w:t>
            </w:r>
          </w:p>
        </w:tc>
        <w:tc>
          <w:tcPr>
            <w:tcW w:w="274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 xml:space="preserve">Администрация Невельского </w:t>
            </w:r>
            <w:r w:rsidRPr="002D5E8F">
              <w:rPr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70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  <w:tr w:rsidR="006D0F0E" w:rsidRPr="002D5E8F" w:rsidTr="006D0F0E">
        <w:tc>
          <w:tcPr>
            <w:tcW w:w="306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Мероприятие 1.5. «Приобретена широкоформатная полиграфическая продукция, направленная на профилактику преступлений и правонарушений»</w:t>
            </w:r>
          </w:p>
        </w:tc>
        <w:tc>
          <w:tcPr>
            <w:tcW w:w="274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851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708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27,2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6D0F0E" w:rsidRPr="002D5E8F" w:rsidRDefault="006D0F0E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</w:tbl>
    <w:p w:rsidR="006D0F0E" w:rsidRPr="002D5E8F" w:rsidRDefault="006D0F0E" w:rsidP="002D5E8F">
      <w:pPr>
        <w:jc w:val="center"/>
        <w:rPr>
          <w:sz w:val="22"/>
          <w:szCs w:val="22"/>
        </w:rPr>
      </w:pPr>
    </w:p>
    <w:p w:rsidR="006D0F0E" w:rsidRPr="002D5E8F" w:rsidRDefault="006D0F0E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6. Развитие сферы культуры в Невельском муниципальном округе Сахалинской области</w:t>
      </w:r>
    </w:p>
    <w:p w:rsidR="006D0F0E" w:rsidRPr="002D5E8F" w:rsidRDefault="006D0F0E" w:rsidP="002D5E8F">
      <w:pPr>
        <w:jc w:val="center"/>
        <w:rPr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18"/>
        <w:gridCol w:w="1817"/>
        <w:gridCol w:w="723"/>
        <w:gridCol w:w="1565"/>
        <w:gridCol w:w="749"/>
        <w:gridCol w:w="484"/>
        <w:gridCol w:w="1152"/>
        <w:gridCol w:w="1152"/>
        <w:gridCol w:w="1107"/>
        <w:gridCol w:w="1233"/>
        <w:gridCol w:w="1460"/>
      </w:tblGrid>
      <w:tr w:rsidR="006D0F0E" w:rsidRPr="002D5E8F" w:rsidTr="006D0F0E">
        <w:trPr>
          <w:trHeight w:val="300"/>
        </w:trPr>
        <w:tc>
          <w:tcPr>
            <w:tcW w:w="17380" w:type="dxa"/>
            <w:gridSpan w:val="11"/>
            <w:vMerge w:val="restart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Сведения об использовании средств бюджетов, предусмотренных в бюджете Невельского муниципального округа на реализацию мероприятий муниципальной программы "Развитие сферы культуры в Невельском муниципальном округе Сахалинской области"</w:t>
            </w:r>
          </w:p>
        </w:tc>
      </w:tr>
      <w:tr w:rsidR="006D0F0E" w:rsidRPr="002D5E8F" w:rsidTr="006D0F0E">
        <w:trPr>
          <w:trHeight w:val="300"/>
        </w:trPr>
        <w:tc>
          <w:tcPr>
            <w:tcW w:w="17380" w:type="dxa"/>
            <w:gridSpan w:val="11"/>
            <w:vMerge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D0F0E" w:rsidRPr="002D5E8F" w:rsidTr="006D0F0E">
        <w:trPr>
          <w:trHeight w:val="300"/>
        </w:trPr>
        <w:tc>
          <w:tcPr>
            <w:tcW w:w="3806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6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1" w:type="dxa"/>
            <w:gridSpan w:val="4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за 4 квартал 2025 г.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rHeight w:val="672"/>
        </w:trPr>
        <w:tc>
          <w:tcPr>
            <w:tcW w:w="3806" w:type="dxa"/>
            <w:vMerge w:val="restart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                мероприятия</w:t>
            </w:r>
          </w:p>
        </w:tc>
        <w:tc>
          <w:tcPr>
            <w:tcW w:w="2136" w:type="dxa"/>
            <w:vMerge w:val="restart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4150" w:type="dxa"/>
            <w:gridSpan w:val="4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533" w:type="dxa"/>
            <w:gridSpan w:val="4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реализации,тыс.рублей</w:t>
            </w:r>
          </w:p>
        </w:tc>
        <w:tc>
          <w:tcPr>
            <w:tcW w:w="1755" w:type="dxa"/>
            <w:vMerge w:val="restart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6D0F0E" w:rsidRPr="002D5E8F" w:rsidTr="006D0F0E">
        <w:trPr>
          <w:trHeight w:val="1643"/>
        </w:trPr>
        <w:tc>
          <w:tcPr>
            <w:tcW w:w="3806" w:type="dxa"/>
            <w:vMerge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6" w:type="dxa"/>
            <w:vMerge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Рз,ПР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374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1 января отчетного года</w:t>
            </w:r>
          </w:p>
        </w:tc>
        <w:tc>
          <w:tcPr>
            <w:tcW w:w="1374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отчетную дату</w:t>
            </w:r>
          </w:p>
        </w:tc>
        <w:tc>
          <w:tcPr>
            <w:tcW w:w="1311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755" w:type="dxa"/>
            <w:vMerge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6D0F0E" w:rsidRPr="002D5E8F" w:rsidTr="006D0F0E">
        <w:trPr>
          <w:trHeight w:val="443"/>
        </w:trPr>
        <w:tc>
          <w:tcPr>
            <w:tcW w:w="3806" w:type="dxa"/>
            <w:vMerge w:val="restart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Муниципальная программа "Развитие сферы культуры в Невельском муниципальном округе"</w:t>
            </w:r>
          </w:p>
        </w:tc>
        <w:tc>
          <w:tcPr>
            <w:tcW w:w="2136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0600000000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206 789,30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265 721,90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243 212,40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243 212,40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91,53</w:t>
            </w:r>
          </w:p>
        </w:tc>
      </w:tr>
      <w:tr w:rsidR="006D0F0E" w:rsidRPr="002D5E8F" w:rsidTr="006D0F0E">
        <w:trPr>
          <w:trHeight w:val="1200"/>
        </w:trPr>
        <w:tc>
          <w:tcPr>
            <w:tcW w:w="3806" w:type="dxa"/>
            <w:vMerge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0600000000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0800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199 323,30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258 285,90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235 833,80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235 833,80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91,31</w:t>
            </w:r>
          </w:p>
        </w:tc>
      </w:tr>
      <w:tr w:rsidR="006D0F0E" w:rsidRPr="002D5E8F" w:rsidTr="006D0F0E">
        <w:trPr>
          <w:trHeight w:val="1200"/>
        </w:trPr>
        <w:tc>
          <w:tcPr>
            <w:tcW w:w="3806" w:type="dxa"/>
            <w:vMerge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кап.стр-ва и жилищного и коммунального хозяйства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0600000000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7 466,00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7 436,00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7 378,60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7 378,60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99,23</w:t>
            </w:r>
          </w:p>
        </w:tc>
      </w:tr>
      <w:tr w:rsidR="006D0F0E" w:rsidRPr="002D5E8F" w:rsidTr="006D0F0E">
        <w:trPr>
          <w:trHeight w:val="1152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lastRenderedPageBreak/>
              <w:t>Муниципальный проект "Развитие культурной инфраструктуры"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Отдел кап.стр-ва и жилищного и коммунального хозяйства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918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0610200000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7 466,00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7 436,00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7 378,60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7 378,60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99,23</w:t>
            </w:r>
          </w:p>
        </w:tc>
      </w:tr>
      <w:tr w:rsidR="006D0F0E" w:rsidRPr="002D5E8F" w:rsidTr="006D0F0E">
        <w:trPr>
          <w:trHeight w:val="174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Основное мероприятие 1: «Созданы условия для сохранения объектов культурного наследия, для выравнивания диспропорций в уровнях обеспеченности, для творческой самореализации и досуга населения»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Отдел кап.стр-ва и жилищного и коммунального хозяйства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918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0610200000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7 466,00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7 436,00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7 378,60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7 378,60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99,23</w:t>
            </w:r>
          </w:p>
        </w:tc>
      </w:tr>
      <w:tr w:rsidR="006D0F0E" w:rsidRPr="002D5E8F" w:rsidTr="006D0F0E">
        <w:trPr>
          <w:trHeight w:val="21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1.1 Создание условий для сохранения объектов культурного наследия, для выравнивания диспропорции в уровнях обеспеченности, для творческой самореализации и досуга населения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кап.стр-ва и жилищного и коммунального хозяйства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0610220691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12,60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12,60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18,00</w:t>
            </w:r>
          </w:p>
        </w:tc>
      </w:tr>
      <w:tr w:rsidR="006D0F0E" w:rsidRPr="002D5E8F" w:rsidTr="006D0F0E">
        <w:trPr>
          <w:trHeight w:val="21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1.2 Создание условий для сохранения объектов культурного наследия, для выравнивания диспропорции в уровнях обеспеченности, для творческой самореализации и досуга населения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кап.стр-ва и жилищного и коммунального хозяйства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0610263110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7 145,00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7 145,00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7 145,00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7 145,00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21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lastRenderedPageBreak/>
              <w:t>1.3 Создание условий для сохранения объектов культурного наследия, для выравнивания диспропорции в уровнях обеспеченности, для творческой самореализации и досуга населения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кап.стр-ва и жилищного и коммунального хозяйства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06102S3110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221,00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221,00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221,00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221,00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14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Комплекс процессный мероприятий "Создание условий для развития музейного дела"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0640100000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13 710,00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16 108,70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14 765,00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14 765,00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91,66</w:t>
            </w:r>
          </w:p>
        </w:tc>
      </w:tr>
      <w:tr w:rsidR="006D0F0E" w:rsidRPr="002D5E8F" w:rsidTr="006D0F0E">
        <w:trPr>
          <w:trHeight w:val="18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Основное мероприятие 1: «Обеспечено создание экспозиций (выставок) публичный показ и сохранение музейных предметов и коллекций»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0640100000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13 710,00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16 108,70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14 765,00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14 765,00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91,66</w:t>
            </w:r>
          </w:p>
        </w:tc>
      </w:tr>
      <w:tr w:rsidR="006D0F0E" w:rsidRPr="002D5E8F" w:rsidTr="006D0F0E">
        <w:trPr>
          <w:trHeight w:val="1118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1.1 Обеспечено создание экспозиций (выставок) публичный показ и сохранение музейных предметов и коллекций"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"Невельский историко-краеведческий музей"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0640110591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10 125,60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12 396,70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12 264,10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12 264,10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98,93</w:t>
            </w:r>
          </w:p>
        </w:tc>
      </w:tr>
      <w:tr w:rsidR="006D0F0E" w:rsidRPr="002D5E8F" w:rsidTr="006D0F0E">
        <w:trPr>
          <w:trHeight w:val="12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1.2 Обеспечено создание экспозиций (выставок) публичный показ и сохранение музейных предметов и коллекций"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"Невельский историко-краеведческий музей"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0640110592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2 185,40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1 600,40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1 236,90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1 236,90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77,29</w:t>
            </w:r>
          </w:p>
        </w:tc>
      </w:tr>
      <w:tr w:rsidR="006D0F0E" w:rsidRPr="002D5E8F" w:rsidTr="006D0F0E">
        <w:trPr>
          <w:trHeight w:val="12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1.3 Обеспечено создание экспозиций (выставок) публичный показ и сохранение музейных предметов и коллекций"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"Невельский историко-краеведческий музей"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0640110594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1 357,00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2 087,00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1 239,40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1 239,40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59,39</w:t>
            </w:r>
          </w:p>
        </w:tc>
      </w:tr>
      <w:tr w:rsidR="006D0F0E" w:rsidRPr="002D5E8F" w:rsidTr="006D0F0E">
        <w:trPr>
          <w:trHeight w:val="12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1.4 Обеспечено создание экспозиций (выставок) публичный показ и сохранение музейных предметов и коллекций"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"Невельский историко-краеведческий музей"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0640110595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42,00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24,60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24,60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24,60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14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Комплекс процессный мероприятий "Создание условий для развития библиотечного дела"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0640200000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42 736,40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50 100,00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46 140,10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46 140,10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92,10</w:t>
            </w:r>
          </w:p>
        </w:tc>
      </w:tr>
      <w:tr w:rsidR="006D0F0E" w:rsidRPr="002D5E8F" w:rsidTr="006D0F0E">
        <w:trPr>
          <w:trHeight w:val="18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Основное мероприятие 1: «Обеспечены библиотечное, библиографическое и информационное обслуживание населения, включая сохранность и безопасность фондов»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МБУК "Невельская централизованная библиотечная система"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0640200000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42 736,40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50 100,00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46 140,10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46 140,10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92,10</w:t>
            </w:r>
          </w:p>
        </w:tc>
      </w:tr>
      <w:tr w:rsidR="006D0F0E" w:rsidRPr="002D5E8F" w:rsidTr="006D0F0E">
        <w:trPr>
          <w:trHeight w:val="15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1.1 Обеспечены библиотечное, библиографическое и информационное обслуживание населения, включая сохранность и безопасность фондов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"Невельская централизованная библиотечная система"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0640210591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34 922,70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40 200,70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39 613,00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39 613,00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98,54</w:t>
            </w:r>
          </w:p>
        </w:tc>
      </w:tr>
      <w:tr w:rsidR="006D0F0E" w:rsidRPr="002D5E8F" w:rsidTr="006D0F0E">
        <w:trPr>
          <w:trHeight w:val="15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1.2 Обеспечены библиотечное, библиографическое и информационное обслуживание населения, включая сохранность и безопасность фондов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"Невельская централизованная библиотечная система"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0640210592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2 777,40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3 780,40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2 615,20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2 615,20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69,18</w:t>
            </w:r>
          </w:p>
        </w:tc>
      </w:tr>
      <w:tr w:rsidR="006D0F0E" w:rsidRPr="002D5E8F" w:rsidTr="006D0F0E">
        <w:trPr>
          <w:trHeight w:val="15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1.3 Обеспечены библиотечное, библиографическое и информационное обслуживание населения, </w:t>
            </w:r>
            <w:r w:rsidRPr="002D5E8F">
              <w:rPr>
                <w:sz w:val="22"/>
                <w:szCs w:val="22"/>
              </w:rPr>
              <w:lastRenderedPageBreak/>
              <w:t>включая сохранность и безопасность фондов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МБУК "Невельская централизованная библиотечная система"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0640210593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1 472,10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1 472,10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1 472,10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1 472,10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5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1.4 Обеспечены библиотечное, библиографическое и информационное обслуживание населения, включая сохранность и безопасность фондов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"Невельская централизованная библиотечная система"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0640210594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3 414,20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4 514,20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2 307,30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2 307,30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51,11</w:t>
            </w:r>
          </w:p>
        </w:tc>
      </w:tr>
      <w:tr w:rsidR="006D0F0E" w:rsidRPr="002D5E8F" w:rsidTr="006D0F0E">
        <w:trPr>
          <w:trHeight w:val="15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1.5 Обеспечены библиотечное, библиографическое и информационное обслуживание населения, включая сохранность и безопасность фондов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"Невельская централизованная библиотечная система"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0640210595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132,60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132,50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132,50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99,92</w:t>
            </w:r>
          </w:p>
        </w:tc>
      </w:tr>
      <w:tr w:rsidR="006D0F0E" w:rsidRPr="002D5E8F" w:rsidTr="006D0F0E">
        <w:trPr>
          <w:trHeight w:val="1189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Комплексы процессных мероприятий "Создание условий для развития культурно  досугового обслуживания населения"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640300000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70 534,10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93 570,70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83 953,40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83 953,40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89,72</w:t>
            </w:r>
          </w:p>
        </w:tc>
      </w:tr>
      <w:tr w:rsidR="006D0F0E" w:rsidRPr="002D5E8F" w:rsidTr="006D0F0E">
        <w:trPr>
          <w:trHeight w:val="2029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Основное мероприятие 1: «Обеспечено выявление, сохранение, развитие и популяризация объектов нематериального культурного наследия народов Российской Федерации в области традиционной народной культуры»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МБУК "Районный дом культуры им.Г.И.Невельского"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640300000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70 534,10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93 570,70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83 953,40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83 953,40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89,72</w:t>
            </w:r>
          </w:p>
        </w:tc>
      </w:tr>
      <w:tr w:rsidR="006D0F0E" w:rsidRPr="002D5E8F" w:rsidTr="006D0F0E">
        <w:trPr>
          <w:trHeight w:val="18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1.1Обеспечено выявление, сохранение, развитие и популизация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"Районный дом культуры им.Г.И.Невельского"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0640310591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57 809,40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72 599,90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69 103,40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69 103,40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95,18</w:t>
            </w:r>
          </w:p>
        </w:tc>
      </w:tr>
      <w:tr w:rsidR="006D0F0E" w:rsidRPr="002D5E8F" w:rsidTr="006D0F0E">
        <w:trPr>
          <w:trHeight w:val="18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1.2Обеспечено выявление, сохранение, развитие и популизация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"Районный дом культуры им.Г.И.Невельского"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0640310592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5 021,80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9 275,90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6 641,70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6 641,70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71,60</w:t>
            </w:r>
          </w:p>
        </w:tc>
      </w:tr>
      <w:tr w:rsidR="006D0F0E" w:rsidRPr="002D5E8F" w:rsidTr="006D0F0E">
        <w:trPr>
          <w:trHeight w:val="18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1.3Обеспечено выявление, сохранение, развитие и популизация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"Районный дом культуры им.Г.И.Невельского"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0640310593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3 322,80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3 322,80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3 322,80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3 322,80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8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1.4Обеспечено выявление, сохранение, развитие и популизация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"Районный дом культуры им.Г.И.Невельского"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0640310594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4 114,10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8 106,10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4 619,50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4 619,50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56,99</w:t>
            </w:r>
          </w:p>
        </w:tc>
      </w:tr>
      <w:tr w:rsidR="006D0F0E" w:rsidRPr="002D5E8F" w:rsidTr="006D0F0E">
        <w:trPr>
          <w:trHeight w:val="18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1.5Обеспечено выявление, сохранение, развитие и популизация объектов нематериального культурного наследия народов Российской Федерации в области традиционной народной культуры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МБУК "Районный дом культуры им.Г.И.Невельского"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0640310595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0801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266,00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266,00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266,00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266,00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14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Комплексы процессных мероприятий "Создание условий для развития отраслевого образования"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0640400000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0703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48 428,90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67 105,10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61 213,80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61 213,80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91,22</w:t>
            </w:r>
          </w:p>
        </w:tc>
      </w:tr>
      <w:tr w:rsidR="006D0F0E" w:rsidRPr="002D5E8F" w:rsidTr="006D0F0E">
        <w:trPr>
          <w:trHeight w:val="30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Основное мероприятие 1: «Обеспечено устойчивое развитие системы художественного образования, выявления и поддержки талантливой молодёжи, вовлечения детей и молодёжи в творческую деятельность» Невельского муниципального округа»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МБОУ ДО "ДШИ" г. Невельска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0640400000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0703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48 428,90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67 105,10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61 213,80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61 213,80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91,22</w:t>
            </w:r>
          </w:p>
        </w:tc>
      </w:tr>
      <w:tr w:rsidR="006D0F0E" w:rsidRPr="002D5E8F" w:rsidTr="006D0F0E">
        <w:trPr>
          <w:trHeight w:val="6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1.1 Обеспечены создание и показ концертов и концертных программ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МБОУ ДО "ДШИ" г. Невельска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0640410591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0703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42 858,50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58 280,10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55 016,40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55 016,40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94,40</w:t>
            </w:r>
          </w:p>
        </w:tc>
      </w:tr>
      <w:tr w:rsidR="006D0F0E" w:rsidRPr="002D5E8F" w:rsidTr="006D0F0E">
        <w:trPr>
          <w:trHeight w:val="6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1.2 Обеспечены создание и показ концертов и концертных программ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МБОУ ДО "ДШИ" г. Невельска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0640410592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0703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2 464,00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3 730,60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2 425,40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2 425,40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65,01</w:t>
            </w:r>
          </w:p>
        </w:tc>
      </w:tr>
      <w:tr w:rsidR="006D0F0E" w:rsidRPr="002D5E8F" w:rsidTr="006D0F0E">
        <w:trPr>
          <w:trHeight w:val="6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1.3 Обеспечены создание и показ концертов и концертных программ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МБОУ ДО "ДШИ" г. Невельска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0640410593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0703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1 177,80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1 177,80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1 177,80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1 177,80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600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1.4 Обеспечены создание и показ концертов и концертных программ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МБОУ ДО "ДШИ" г. Невельска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0640410594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0703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1 928,60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3 916,60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2 594,20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2 594,20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66,24</w:t>
            </w:r>
          </w:p>
        </w:tc>
      </w:tr>
      <w:tr w:rsidR="006D0F0E" w:rsidRPr="002D5E8F" w:rsidTr="006D0F0E">
        <w:trPr>
          <w:trHeight w:val="1992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lastRenderedPageBreak/>
              <w:t>Комплексы процессных мероприятий "Обеспечение деятельности подведомственных учреждений отдела культуры, спорта и молодежной политики администрации Невельского городского округа"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0640600000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0804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23 913,90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31 401,40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29 761,50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29 761,50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94,78</w:t>
            </w:r>
          </w:p>
        </w:tc>
      </w:tr>
      <w:tr w:rsidR="006D0F0E" w:rsidRPr="002D5E8F" w:rsidTr="006D0F0E">
        <w:trPr>
          <w:trHeight w:val="1992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Основное мероприятие 1: «Создание условий по обеспечению деятельности учреждений подведомственных отделу культуры, спорта и молодёжной политики администрации Невельского муниципального округа»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МКУ "ЦОД отдела КС и МП АНМО",отдел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06106000000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0804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23 913,90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31 401,40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29 761,50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29 761,50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94,78</w:t>
            </w:r>
          </w:p>
        </w:tc>
      </w:tr>
      <w:tr w:rsidR="006D0F0E" w:rsidRPr="002D5E8F" w:rsidTr="006D0F0E">
        <w:trPr>
          <w:trHeight w:val="1658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1.1Создание условий для обеспечения деятельности учреждений подведомственных отделу культуры, спорта и молодежной политики администрации Невельского городского округа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0640610591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0804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22 241,90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29 547,90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28 155,20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28 155,20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95,29</w:t>
            </w:r>
          </w:p>
        </w:tc>
      </w:tr>
      <w:tr w:rsidR="006D0F0E" w:rsidRPr="002D5E8F" w:rsidTr="006D0F0E">
        <w:trPr>
          <w:trHeight w:val="1658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1.2Создание условий для обеспечения деятельности учреждений подведомственных отделу культуры, спорта и молодежной политики администрации Невельского городского округа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0640610594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0804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326,00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204,00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201,30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201,30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98,68</w:t>
            </w:r>
          </w:p>
        </w:tc>
      </w:tr>
      <w:tr w:rsidR="006D0F0E" w:rsidRPr="002D5E8F" w:rsidTr="006D0F0E">
        <w:trPr>
          <w:trHeight w:val="1729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1.3Создание условий для обеспечения деятельности учреждений подведомственных отделу культуры, спорта и молодежной политики администрации Невельского городского округа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0640610594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0804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1 281,00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1 640,40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1 395,90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1 395,90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85,10</w:t>
            </w:r>
          </w:p>
        </w:tc>
      </w:tr>
      <w:tr w:rsidR="006D0F0E" w:rsidRPr="002D5E8F" w:rsidTr="006D0F0E">
        <w:trPr>
          <w:trHeight w:val="1718"/>
        </w:trPr>
        <w:tc>
          <w:tcPr>
            <w:tcW w:w="380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1.4Создание условий для обеспечения деятельности учреждений подведомственных отделу культуры, спорта и молодежной политики администрации Невельского городского округа</w:t>
            </w:r>
          </w:p>
        </w:tc>
        <w:tc>
          <w:tcPr>
            <w:tcW w:w="2136" w:type="dxa"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843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88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0640610595</w:t>
            </w:r>
          </w:p>
        </w:tc>
        <w:tc>
          <w:tcPr>
            <w:tcW w:w="87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0804</w:t>
            </w:r>
          </w:p>
        </w:tc>
        <w:tc>
          <w:tcPr>
            <w:tcW w:w="547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65,00</w:t>
            </w:r>
          </w:p>
        </w:tc>
        <w:tc>
          <w:tcPr>
            <w:tcW w:w="13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9,10</w:t>
            </w:r>
          </w:p>
        </w:tc>
        <w:tc>
          <w:tcPr>
            <w:tcW w:w="1311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9,10</w:t>
            </w:r>
          </w:p>
        </w:tc>
        <w:tc>
          <w:tcPr>
            <w:tcW w:w="1474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9,10</w:t>
            </w:r>
          </w:p>
        </w:tc>
        <w:tc>
          <w:tcPr>
            <w:tcW w:w="1755" w:type="dxa"/>
            <w:noWrap/>
            <w:hideMark/>
          </w:tcPr>
          <w:p w:rsidR="006D0F0E" w:rsidRPr="002D5E8F" w:rsidRDefault="006D0F0E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100,00</w:t>
            </w:r>
          </w:p>
        </w:tc>
      </w:tr>
    </w:tbl>
    <w:p w:rsidR="006D0F0E" w:rsidRPr="002D5E8F" w:rsidRDefault="006D0F0E" w:rsidP="002D5E8F">
      <w:pPr>
        <w:jc w:val="center"/>
        <w:rPr>
          <w:sz w:val="22"/>
          <w:szCs w:val="22"/>
        </w:rPr>
      </w:pPr>
    </w:p>
    <w:p w:rsidR="006D0F0E" w:rsidRPr="002D5E8F" w:rsidRDefault="006D0F0E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7. Развитие физической культуры и спорта в Невельском муниципальном округе Сахалинской области</w:t>
      </w:r>
    </w:p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709"/>
        <w:gridCol w:w="1276"/>
        <w:gridCol w:w="708"/>
        <w:gridCol w:w="567"/>
        <w:gridCol w:w="1276"/>
        <w:gridCol w:w="1276"/>
        <w:gridCol w:w="1276"/>
        <w:gridCol w:w="1134"/>
        <w:gridCol w:w="1275"/>
      </w:tblGrid>
      <w:tr w:rsidR="006D0F0E" w:rsidRPr="002D5E8F" w:rsidTr="006D0F0E">
        <w:trPr>
          <w:trHeight w:val="67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Наименование муниципальной программы, подпрограммы,                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Результат исполнения мероприятия (%)</w:t>
            </w:r>
          </w:p>
        </w:tc>
      </w:tr>
      <w:tr w:rsidR="006D0F0E" w:rsidRPr="002D5E8F" w:rsidTr="006D0F0E">
        <w:trPr>
          <w:trHeight w:val="1643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Рз,ПР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Сводная бюджетная роспись на 1 января отчетного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Сводная бюджетная роспись на отчетную дату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Кассовое исполнение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Освоение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0F0E" w:rsidRPr="002D5E8F" w:rsidTr="006D0F0E">
        <w:trPr>
          <w:trHeight w:val="443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Невельском муниципальном округе Сахалинской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137 808,20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178 505,20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161 465,40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161 465,40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90,45</w:t>
            </w:r>
          </w:p>
        </w:tc>
      </w:tr>
      <w:tr w:rsidR="006D0F0E" w:rsidRPr="002D5E8F" w:rsidTr="006D0F0E">
        <w:trPr>
          <w:trHeight w:val="906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137 708,20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178 492,60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161 452,80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161 452,80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90,45</w:t>
            </w:r>
          </w:p>
        </w:tc>
      </w:tr>
      <w:tr w:rsidR="006D0F0E" w:rsidRPr="002D5E8F" w:rsidTr="006D0F0E">
        <w:trPr>
          <w:trHeight w:val="82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Отдел капитального строительства и жилищно-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2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Муниципальный проект. Обеспечение привлечения населения Сахалинской области к систематическим занятиям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Отдел капитального строительства и жилищно- коммунального хозяйства, Отдел культуры, спорта 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0710100000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1 595,60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3 798,00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3 798,00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3 798,00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i/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9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Основное мероприятие 1:</w:t>
            </w:r>
            <w:r w:rsidRPr="002D5E8F">
              <w:rPr>
                <w:i/>
                <w:iCs/>
                <w:color w:val="000000"/>
                <w:sz w:val="22"/>
                <w:szCs w:val="22"/>
              </w:rPr>
              <w:br/>
              <w:t>Обеспечено предоставление гражданам возможности для систематических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Отдел капитального строительства и жилищно- коммунального хозяйства, Отдел культуры, спорта 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0710100000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1 595,60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3 798,00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3 798,00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3 798,00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1.1 Обеспечено привлечение граждан к регулярным занятиям физической культурой и массового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Отдел капитального строительства и жилищно-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0710120791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12,60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12,60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30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lastRenderedPageBreak/>
              <w:t>1.2 Обеспечено предоставление гражданам возможности для систематических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МБУ ДО «Спортивная школа» Невельского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0710163130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2 671,10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2 671,10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2 671,10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91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1.3 Обеспечено предоставление гражданам возможности для систематических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710163130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496,60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1 000,60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1 000,60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1 000,60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39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1.4 Обеспечено предоставление гражданам возможности для систематических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МБУ ДО «Спортивная школа» Невельского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07101S3130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1.5 Обеспечено предоставление гражданам возможности для систематических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07101S3130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0,00</w:t>
            </w:r>
          </w:p>
        </w:tc>
      </w:tr>
      <w:tr w:rsidR="006D0F0E" w:rsidRPr="002D5E8F" w:rsidTr="006D0F0E">
        <w:trPr>
          <w:trHeight w:val="12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мероприятий. Развитие физической культуры и массового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83 577,00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104 401,90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94 350,80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94 350,80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90,37</w:t>
            </w:r>
          </w:p>
        </w:tc>
      </w:tr>
      <w:tr w:rsidR="006D0F0E" w:rsidRPr="002D5E8F" w:rsidTr="006D0F0E">
        <w:trPr>
          <w:trHeight w:val="11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Основное мероприятие 1: Обеспечено привлечение граждан к регулярным занятиям физической культурой и массовым 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83 577,00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104 401,90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94 350,80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94 350,80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90,37</w:t>
            </w:r>
          </w:p>
        </w:tc>
      </w:tr>
      <w:tr w:rsidR="006D0F0E" w:rsidRPr="002D5E8F" w:rsidTr="006D0F0E">
        <w:trPr>
          <w:trHeight w:val="138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1.1 Обеспечено привлечение граждан к регулярным занятиям физической культурой и массового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 xml:space="preserve">МБУ ДО «Спортивная школа» Невельского </w:t>
            </w:r>
            <w:r w:rsidRPr="002D5E8F">
              <w:rPr>
                <w:color w:val="000000"/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lastRenderedPageBreak/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0740110591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65 024,00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80 172,40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76 572,90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76 572,90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95,51</w:t>
            </w:r>
          </w:p>
        </w:tc>
      </w:tr>
      <w:tr w:rsidR="006D0F0E" w:rsidRPr="002D5E8F" w:rsidTr="006D0F0E">
        <w:trPr>
          <w:trHeight w:val="13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lastRenderedPageBreak/>
              <w:t>1.2 Обеспечено привлечение граждан к регулярным занятиям физической культурой и массового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МБУ ДО «Спортивная школа» Невельского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0740110592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5 868,00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8 662,00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6 135,80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6 135,80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70,84</w:t>
            </w:r>
          </w:p>
        </w:tc>
      </w:tr>
      <w:tr w:rsidR="006D0F0E" w:rsidRPr="002D5E8F" w:rsidTr="006D0F0E">
        <w:trPr>
          <w:trHeight w:val="142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1.3  Обеспечено привлечение граждан к регулярным занятиям физической культурой и массового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МБУ ДО «Спортивная школа» Невельского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0740110593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6 077,50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6 077,50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6 077,50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6 077,50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100,00</w:t>
            </w:r>
          </w:p>
        </w:tc>
      </w:tr>
      <w:tr w:rsidR="006D0F0E" w:rsidRPr="002D5E8F" w:rsidTr="006D0F0E">
        <w:trPr>
          <w:trHeight w:val="8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1.4 Обеспечено привлечение граждан к регулярным занятиям физической культурой и массового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0740110594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459,50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232,80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232,80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50,66</w:t>
            </w:r>
          </w:p>
        </w:tc>
      </w:tr>
      <w:tr w:rsidR="006D0F0E" w:rsidRPr="002D5E8F" w:rsidTr="006D0F0E">
        <w:trPr>
          <w:trHeight w:val="126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1.5  Обеспечено привлечение граждан к регулярным занятиям физической культурой и массового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МБУ ДО «Спортивная школа» Невельского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0740110594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5 800,50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9 030,50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5 331,80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5 331,80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59,04</w:t>
            </w:r>
          </w:p>
        </w:tc>
      </w:tr>
      <w:tr w:rsidR="006D0F0E" w:rsidRPr="002D5E8F" w:rsidTr="006D0F0E">
        <w:trPr>
          <w:trHeight w:val="211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Комплекс процессных мероприятий. Обеспечение деятельности отдела культуры, спорта и молодежной политики администрации Невельского городского округа, подведомственных учреждений и реализация государственной политики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0740200000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1105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52 635,60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70 305,30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63 316,60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63 316,60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5E8F">
              <w:rPr>
                <w:b/>
                <w:bCs/>
                <w:color w:val="000000"/>
                <w:sz w:val="22"/>
                <w:szCs w:val="22"/>
              </w:rPr>
              <w:t>90,06</w:t>
            </w:r>
          </w:p>
        </w:tc>
      </w:tr>
      <w:tr w:rsidR="006D0F0E" w:rsidRPr="002D5E8F" w:rsidTr="006D0F0E">
        <w:trPr>
          <w:trHeight w:val="112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lastRenderedPageBreak/>
              <w:t>Основное мероприятие 1: Обеспечена деятельность отдела культуры, спорта и молодежной политики администрации Невельского муниципального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0740200000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1105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52 635,60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70 305,30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63 316,60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63 316,60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90,06</w:t>
            </w:r>
          </w:p>
        </w:tc>
      </w:tr>
      <w:tr w:rsidR="006D0F0E" w:rsidRPr="002D5E8F" w:rsidTr="006D0F0E">
        <w:trPr>
          <w:trHeight w:val="166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1.1 Обеспечена деятельность отдела культуры, спорта и молодежной политики администрации Невельского городского округа, подведомственных учреждений и реализация государственной политики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0740210591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45 267,00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58 200,50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54 889,20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54 889,20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94,31</w:t>
            </w:r>
          </w:p>
        </w:tc>
      </w:tr>
      <w:tr w:rsidR="006D0F0E" w:rsidRPr="002D5E8F" w:rsidTr="006D0F0E">
        <w:trPr>
          <w:trHeight w:val="167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1.2 Обеспечена деятельность отдела культуры, спорта и молодежной политики администрации Невельского городского округа, подведомственных учреждений и реализация государственной политики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0740210592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3 050,70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5 613,00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3 848,40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3 848,40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68,56</w:t>
            </w:r>
          </w:p>
        </w:tc>
      </w:tr>
      <w:tr w:rsidR="006D0F0E" w:rsidRPr="002D5E8F" w:rsidTr="006D0F0E">
        <w:trPr>
          <w:trHeight w:val="155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1.3 Обеспечена деятельность отдела культуры, спорта и молодежной политики администрации Невельского городского округа, подведомственных учреждений и реализация государственной политики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0740210593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1 300,20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1 047,10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1 047,00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1 047,00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99,99</w:t>
            </w:r>
          </w:p>
        </w:tc>
      </w:tr>
      <w:tr w:rsidR="006D0F0E" w:rsidRPr="002D5E8F" w:rsidTr="006D0F0E">
        <w:trPr>
          <w:trHeight w:val="169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lastRenderedPageBreak/>
              <w:t>1.4 Обеспечена деятельность отдела культуры, спорта и молодежной политики администрации Невельского городского округа, подведомственных учреждений и реализация государственной политики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0740210594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529,00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834,60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834,60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97,50</w:t>
            </w:r>
          </w:p>
        </w:tc>
      </w:tr>
      <w:tr w:rsidR="006D0F0E" w:rsidRPr="002D5E8F" w:rsidTr="006D0F0E">
        <w:trPr>
          <w:trHeight w:val="168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1.5 Обеспечена деятельность отдела культуры, спорта и молодежной политики администрации Невельского городского округа, подведомственных учреждений и реализация государственной политики в сфере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МКУ "ЦОД отдела КС и МП АНМО"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0740210594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1105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2 488,70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4 588,70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2 697,40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2 697,40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F0E" w:rsidRPr="002D5E8F" w:rsidRDefault="006D0F0E" w:rsidP="002D5E8F">
            <w:pPr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2D5E8F">
              <w:rPr>
                <w:i/>
                <w:iCs/>
                <w:color w:val="000000"/>
                <w:sz w:val="22"/>
                <w:szCs w:val="22"/>
              </w:rPr>
              <w:t>58,78</w:t>
            </w:r>
          </w:p>
        </w:tc>
      </w:tr>
    </w:tbl>
    <w:p w:rsidR="006D0F0E" w:rsidRPr="002D5E8F" w:rsidRDefault="00156575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Развитие транспортной инфраструктуры и дорожного хозяйства Невельского муниципального округа Сахалинской области</w:t>
      </w:r>
    </w:p>
    <w:p w:rsidR="00156575" w:rsidRPr="002D5E8F" w:rsidRDefault="00156575" w:rsidP="002D5E8F">
      <w:pPr>
        <w:jc w:val="center"/>
        <w:rPr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745"/>
        <w:gridCol w:w="1734"/>
        <w:gridCol w:w="739"/>
        <w:gridCol w:w="1536"/>
        <w:gridCol w:w="762"/>
        <w:gridCol w:w="546"/>
        <w:gridCol w:w="1267"/>
        <w:gridCol w:w="1267"/>
        <w:gridCol w:w="1318"/>
        <w:gridCol w:w="1211"/>
        <w:gridCol w:w="1435"/>
      </w:tblGrid>
      <w:tr w:rsidR="00156575" w:rsidRPr="002D5E8F" w:rsidTr="00156575">
        <w:trPr>
          <w:trHeight w:val="547"/>
        </w:trPr>
        <w:tc>
          <w:tcPr>
            <w:tcW w:w="2835" w:type="dxa"/>
            <w:vMerge w:val="restart"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                мероприятия</w:t>
            </w:r>
          </w:p>
        </w:tc>
        <w:tc>
          <w:tcPr>
            <w:tcW w:w="1734" w:type="dxa"/>
            <w:vMerge w:val="restart"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3501" w:type="dxa"/>
            <w:gridSpan w:val="4"/>
            <w:noWrap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773" w:type="dxa"/>
            <w:gridSpan w:val="4"/>
            <w:noWrap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реализации,тыс.рублей</w:t>
            </w:r>
          </w:p>
        </w:tc>
        <w:tc>
          <w:tcPr>
            <w:tcW w:w="1434" w:type="dxa"/>
            <w:vMerge w:val="restart"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156575" w:rsidRPr="002D5E8F" w:rsidTr="00156575">
        <w:trPr>
          <w:trHeight w:val="1643"/>
        </w:trPr>
        <w:tc>
          <w:tcPr>
            <w:tcW w:w="2835" w:type="dxa"/>
            <w:vMerge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4" w:type="dxa"/>
            <w:vMerge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1" w:type="dxa"/>
            <w:noWrap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536" w:type="dxa"/>
            <w:noWrap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738" w:type="dxa"/>
            <w:noWrap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Рз,ПР</w:t>
            </w:r>
          </w:p>
        </w:tc>
        <w:tc>
          <w:tcPr>
            <w:tcW w:w="516" w:type="dxa"/>
            <w:noWrap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172" w:type="dxa"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1 января отчетного года</w:t>
            </w:r>
          </w:p>
        </w:tc>
        <w:tc>
          <w:tcPr>
            <w:tcW w:w="1172" w:type="dxa"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отчетную дату</w:t>
            </w:r>
          </w:p>
        </w:tc>
        <w:tc>
          <w:tcPr>
            <w:tcW w:w="1218" w:type="dxa"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211" w:type="dxa"/>
            <w:noWrap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434" w:type="dxa"/>
            <w:vMerge/>
            <w:hideMark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rPr>
          <w:trHeight w:val="443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Развитие транспортной инфраструктуры и дорожного хозяйства Невельского муниципального округа Сахалинской области</w:t>
            </w:r>
          </w:p>
        </w:tc>
        <w:tc>
          <w:tcPr>
            <w:tcW w:w="1734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0800000000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04,09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246 358,8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196 117,8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181 469,2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181 469,2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92,5</w:t>
            </w:r>
          </w:p>
        </w:tc>
      </w:tr>
      <w:tr w:rsidR="00156575" w:rsidRPr="002D5E8F" w:rsidTr="00156575">
        <w:trPr>
          <w:trHeight w:val="1152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Муниципальный проект «Содержание автомобильных дорог общего пользования местного значения в НМО»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0810100000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04,09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150 085,6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175 553,8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163 319,4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163 319,4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93</w:t>
            </w:r>
          </w:p>
        </w:tc>
      </w:tr>
      <w:tr w:rsidR="00156575" w:rsidRPr="002D5E8F" w:rsidTr="00156575">
        <w:trPr>
          <w:trHeight w:val="1740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Основное мероприятие 1: Содержание автомобильных дорог общего пользования местного значения в НМО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0810184102</w:t>
            </w:r>
          </w:p>
          <w:p w:rsidR="00156575" w:rsidRPr="002D5E8F" w:rsidRDefault="00156575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081019Д081</w:t>
            </w:r>
          </w:p>
          <w:p w:rsidR="00156575" w:rsidRPr="002D5E8F" w:rsidRDefault="00156575" w:rsidP="002D5E8F">
            <w:pPr>
              <w:jc w:val="center"/>
              <w:rPr>
                <w:b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081019Д102</w:t>
            </w:r>
          </w:p>
          <w:p w:rsidR="00156575" w:rsidRPr="002D5E8F" w:rsidRDefault="00156575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08101SД102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bCs/>
                <w:sz w:val="22"/>
                <w:szCs w:val="22"/>
              </w:rPr>
              <w:t>04,09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146 485,6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171 953,8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160 064,0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160 064,0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93,1</w:t>
            </w:r>
          </w:p>
        </w:tc>
      </w:tr>
      <w:tr w:rsidR="00156575" w:rsidRPr="002D5E8F" w:rsidTr="00156575">
        <w:trPr>
          <w:trHeight w:val="1740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Основное мероприятие 2: Благоустройство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автомобильных дорог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общего пользования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местного значения в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НМО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081019Д082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04,09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3 600,0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3 600,0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3 255,4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3 255,4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90,4</w:t>
            </w:r>
          </w:p>
        </w:tc>
      </w:tr>
      <w:tr w:rsidR="00156575" w:rsidRPr="002D5E8F" w:rsidTr="00156575">
        <w:trPr>
          <w:trHeight w:val="1740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Муниципальный проект «Капитальный ремонт, ремонт автомобильных дорог общего пользования местного значения в НМО»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081029Д083</w:t>
            </w:r>
          </w:p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0810287020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04,09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74 155,1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19 564,0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18 149,8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18 149,8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92,8</w:t>
            </w:r>
          </w:p>
        </w:tc>
      </w:tr>
      <w:tr w:rsidR="00156575" w:rsidRPr="002D5E8F" w:rsidTr="00156575">
        <w:trPr>
          <w:trHeight w:val="1740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Основное мероприятие 1: Капитальный ремонт, ремонт автомобильных дорог общего пользования в НМО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081029Д083</w:t>
            </w:r>
          </w:p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0810287020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04,09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74 155,1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19 564,0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18 149,8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18 149,8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92,8</w:t>
            </w:r>
          </w:p>
        </w:tc>
      </w:tr>
      <w:tr w:rsidR="00156575" w:rsidRPr="002D5E8F" w:rsidTr="00156575">
        <w:trPr>
          <w:trHeight w:val="1740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Муниципальный проект «Строительство, реконструкция, ремонт, капитальный ремонт мостовых сооружений в НМО»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0810300000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04,09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22 118,6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  <w:tr w:rsidR="00156575" w:rsidRPr="002D5E8F" w:rsidTr="00156575">
        <w:trPr>
          <w:trHeight w:val="1821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Основное мероприятие 1: Строительство, реконструкция, ремонт, капитальный ремонт мостовых сооружений в НМО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081039Д102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08103SД102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04,09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22 118,6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-</w:t>
            </w:r>
          </w:p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156575" w:rsidRPr="002D5E8F" w:rsidTr="00156575">
        <w:trPr>
          <w:trHeight w:val="1740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Муниципальный проект «Осуществление внутри муниципальных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перевозок пассажиров»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0810400000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252,5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1 000,0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rPr>
          <w:trHeight w:val="1740"/>
        </w:trPr>
        <w:tc>
          <w:tcPr>
            <w:tcW w:w="283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Основное мероприятие 1: Обеспечение доступности для проезда школьников Невельского муниципального округа услуг в сфере транспортных перевозок</w:t>
            </w:r>
          </w:p>
        </w:tc>
        <w:tc>
          <w:tcPr>
            <w:tcW w:w="173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ОКС и ЖКХ</w:t>
            </w:r>
          </w:p>
        </w:tc>
        <w:tc>
          <w:tcPr>
            <w:tcW w:w="7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536" w:type="dxa"/>
            <w:noWrap/>
          </w:tcPr>
          <w:p w:rsidR="00156575" w:rsidRPr="002D5E8F" w:rsidRDefault="00156575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0810480060</w:t>
            </w:r>
          </w:p>
        </w:tc>
        <w:tc>
          <w:tcPr>
            <w:tcW w:w="73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04,08</w:t>
            </w:r>
          </w:p>
        </w:tc>
        <w:tc>
          <w:tcPr>
            <w:tcW w:w="516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810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2500,0</w:t>
            </w:r>
          </w:p>
        </w:tc>
        <w:tc>
          <w:tcPr>
            <w:tcW w:w="1172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1000,0</w:t>
            </w:r>
          </w:p>
        </w:tc>
        <w:tc>
          <w:tcPr>
            <w:tcW w:w="1218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434" w:type="dxa"/>
            <w:noWrap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</w:tbl>
    <w:p w:rsidR="00156575" w:rsidRPr="002D5E8F" w:rsidRDefault="00156575" w:rsidP="002D5E8F">
      <w:pPr>
        <w:jc w:val="center"/>
        <w:rPr>
          <w:sz w:val="22"/>
          <w:szCs w:val="22"/>
        </w:rPr>
      </w:pPr>
    </w:p>
    <w:p w:rsidR="00156575" w:rsidRPr="002D5E8F" w:rsidRDefault="002F7E99" w:rsidP="002D5E8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9. </w:t>
      </w:r>
      <w:r w:rsidR="00156575" w:rsidRPr="002D5E8F">
        <w:rPr>
          <w:sz w:val="22"/>
          <w:szCs w:val="22"/>
        </w:rPr>
        <w:t>Экономическое развитие в Невельском муниципальным округе Сахалинской области</w:t>
      </w:r>
    </w:p>
    <w:p w:rsidR="00156575" w:rsidRPr="002D5E8F" w:rsidRDefault="00156575" w:rsidP="002D5E8F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2802"/>
        <w:gridCol w:w="2977"/>
        <w:gridCol w:w="2693"/>
        <w:gridCol w:w="3260"/>
      </w:tblGrid>
      <w:tr w:rsidR="00156575" w:rsidRPr="002D5E8F" w:rsidTr="002D5E8F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Функциональная классификация расходов (код бюджетной классификации, раздел/подраздел)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Финансирование за отчетный период (тыс. руб.)</w:t>
            </w:r>
          </w:p>
        </w:tc>
      </w:tr>
      <w:tr w:rsidR="00156575" w:rsidRPr="002D5E8F" w:rsidTr="002D5E8F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575" w:rsidRPr="002D5E8F" w:rsidRDefault="00156575" w:rsidP="002D5E8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6575" w:rsidRPr="002D5E8F" w:rsidRDefault="00156575" w:rsidP="002D5E8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решением Собрания Невельского муниципального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Предусмотрено муниципальной программой (на отчетную </w:t>
            </w:r>
            <w:r w:rsidRPr="002D5E8F">
              <w:rPr>
                <w:sz w:val="22"/>
                <w:szCs w:val="22"/>
              </w:rPr>
              <w:lastRenderedPageBreak/>
              <w:t>дату)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Кассовое исполнение (факт)</w:t>
            </w:r>
          </w:p>
        </w:tc>
      </w:tr>
      <w:tr w:rsidR="00156575" w:rsidRPr="002D5E8F" w:rsidTr="002D5E8F">
        <w:tc>
          <w:tcPr>
            <w:tcW w:w="5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5 113,5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5 113,5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5 113,5</w:t>
            </w:r>
          </w:p>
        </w:tc>
      </w:tr>
      <w:tr w:rsidR="00156575" w:rsidRPr="002D5E8F" w:rsidTr="002D5E8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156575" w:rsidRPr="002D5E8F" w:rsidTr="002D5E8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4 960,0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4 960,0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156575" w:rsidRPr="002D5E8F" w:rsidTr="002D5E8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153,5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153,5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156575" w:rsidRPr="002D5E8F" w:rsidTr="002D5E8F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</w:tbl>
    <w:p w:rsidR="00156575" w:rsidRPr="002D5E8F" w:rsidRDefault="00156575" w:rsidP="002D5E8F">
      <w:pPr>
        <w:jc w:val="center"/>
        <w:rPr>
          <w:sz w:val="22"/>
          <w:szCs w:val="22"/>
        </w:rPr>
      </w:pPr>
    </w:p>
    <w:p w:rsidR="00156575" w:rsidRPr="002D5E8F" w:rsidRDefault="00156575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10. «Совершенствование системы муниципального управления в Невельском муниципальном округе Сахалинской области»</w:t>
      </w:r>
    </w:p>
    <w:p w:rsidR="00156575" w:rsidRPr="002D5E8F" w:rsidRDefault="00156575" w:rsidP="002D5E8F">
      <w:pPr>
        <w:jc w:val="center"/>
        <w:rPr>
          <w:sz w:val="22"/>
          <w:szCs w:val="22"/>
        </w:rPr>
      </w:pPr>
    </w:p>
    <w:tbl>
      <w:tblPr>
        <w:tblStyle w:val="a9"/>
        <w:tblW w:w="16018" w:type="dxa"/>
        <w:tblInd w:w="-714" w:type="dxa"/>
        <w:tblLook w:val="04A0" w:firstRow="1" w:lastRow="0" w:firstColumn="1" w:lastColumn="0" w:noHBand="0" w:noVBand="1"/>
      </w:tblPr>
      <w:tblGrid>
        <w:gridCol w:w="2404"/>
        <w:gridCol w:w="1933"/>
        <w:gridCol w:w="1029"/>
        <w:gridCol w:w="1584"/>
        <w:gridCol w:w="901"/>
        <w:gridCol w:w="872"/>
        <w:gridCol w:w="1784"/>
        <w:gridCol w:w="1363"/>
        <w:gridCol w:w="1418"/>
        <w:gridCol w:w="1184"/>
        <w:gridCol w:w="1546"/>
      </w:tblGrid>
      <w:tr w:rsidR="00156575" w:rsidRPr="002D5E8F" w:rsidTr="00156575">
        <w:tc>
          <w:tcPr>
            <w:tcW w:w="2404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33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4386" w:type="dxa"/>
            <w:gridSpan w:val="4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749" w:type="dxa"/>
            <w:gridSpan w:val="4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546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156575" w:rsidRPr="002D5E8F" w:rsidTr="00156575">
        <w:tc>
          <w:tcPr>
            <w:tcW w:w="2404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5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9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87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7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1 января отчетного года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отчетную дату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1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546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404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Муниципальная программа «Совершенствование системы муниципального управления  в Невельском муниципальном округе Сахалинской области»</w:t>
            </w:r>
          </w:p>
        </w:tc>
        <w:tc>
          <w:tcPr>
            <w:tcW w:w="193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102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61252,5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97584,8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85049,0</w:t>
            </w:r>
          </w:p>
        </w:tc>
        <w:tc>
          <w:tcPr>
            <w:tcW w:w="11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85049,0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87,2</w:t>
            </w:r>
          </w:p>
        </w:tc>
      </w:tr>
      <w:tr w:rsidR="00156575" w:rsidRPr="002D5E8F" w:rsidTr="00156575">
        <w:tc>
          <w:tcPr>
            <w:tcW w:w="2404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102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5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1040000000</w:t>
            </w:r>
          </w:p>
        </w:tc>
        <w:tc>
          <w:tcPr>
            <w:tcW w:w="9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000</w:t>
            </w:r>
          </w:p>
        </w:tc>
        <w:tc>
          <w:tcPr>
            <w:tcW w:w="87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000</w:t>
            </w:r>
          </w:p>
        </w:tc>
        <w:tc>
          <w:tcPr>
            <w:tcW w:w="17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61252,5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97584,8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85049,0</w:t>
            </w:r>
          </w:p>
        </w:tc>
        <w:tc>
          <w:tcPr>
            <w:tcW w:w="11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85049,0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87,2</w:t>
            </w:r>
          </w:p>
        </w:tc>
      </w:tr>
      <w:tr w:rsidR="00156575" w:rsidRPr="002D5E8F" w:rsidTr="00156575">
        <w:tc>
          <w:tcPr>
            <w:tcW w:w="240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Комплекс процессных мероприятий "Вовлечение граждан </w:t>
            </w:r>
            <w:r w:rsidRPr="002D5E8F">
              <w:rPr>
                <w:sz w:val="22"/>
                <w:szCs w:val="22"/>
              </w:rPr>
              <w:lastRenderedPageBreak/>
              <w:t>в решение вопросов местного значения"</w:t>
            </w:r>
          </w:p>
        </w:tc>
        <w:tc>
          <w:tcPr>
            <w:tcW w:w="193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Администрация Невельского муниципального округа</w:t>
            </w:r>
          </w:p>
        </w:tc>
        <w:tc>
          <w:tcPr>
            <w:tcW w:w="102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17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156575" w:rsidRPr="002D5E8F" w:rsidTr="00156575">
        <w:tc>
          <w:tcPr>
            <w:tcW w:w="240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Комплекс процессных мероприятий « Обеспечение информационной открытости органов местного самоуправления»</w:t>
            </w:r>
          </w:p>
        </w:tc>
        <w:tc>
          <w:tcPr>
            <w:tcW w:w="193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102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5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1040210591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1040210594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1040210594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1040210594</w:t>
            </w:r>
          </w:p>
        </w:tc>
        <w:tc>
          <w:tcPr>
            <w:tcW w:w="9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1202</w:t>
            </w:r>
          </w:p>
        </w:tc>
        <w:tc>
          <w:tcPr>
            <w:tcW w:w="87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  <w:tc>
          <w:tcPr>
            <w:tcW w:w="17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9292,7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365,8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5,2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108,3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11939,6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1072,4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28,1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61,4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10083,8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781,1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27,4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61,4</w:t>
            </w:r>
          </w:p>
        </w:tc>
        <w:tc>
          <w:tcPr>
            <w:tcW w:w="11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10083,8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781,1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27,4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61,4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83,6</w:t>
            </w:r>
          </w:p>
        </w:tc>
      </w:tr>
      <w:tr w:rsidR="00156575" w:rsidRPr="002D5E8F" w:rsidTr="00156575">
        <w:tc>
          <w:tcPr>
            <w:tcW w:w="240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« Обеспечение деятельности подведомственного учреждения в сфере обеспечения деятельности органов местного самоуправления»</w:t>
            </w:r>
          </w:p>
        </w:tc>
        <w:tc>
          <w:tcPr>
            <w:tcW w:w="193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102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5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1040310591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1040310592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1040310593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1040310594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1040310594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1040310594</w:t>
            </w:r>
          </w:p>
        </w:tc>
        <w:tc>
          <w:tcPr>
            <w:tcW w:w="9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</w:tc>
        <w:tc>
          <w:tcPr>
            <w:tcW w:w="87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800</w:t>
            </w:r>
          </w:p>
        </w:tc>
        <w:tc>
          <w:tcPr>
            <w:tcW w:w="17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27167,3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4650,0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359,1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6095,9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1,9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43057,2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9194,0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1869,5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194,1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13509,3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19,6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38600,4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8711,5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1769,5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192,7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10176,6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38600,4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8711,5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1769,5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192,7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10176,6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18,7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87,7</w:t>
            </w:r>
          </w:p>
        </w:tc>
      </w:tr>
      <w:tr w:rsidR="00156575" w:rsidRPr="002D5E8F" w:rsidTr="00156575">
        <w:tc>
          <w:tcPr>
            <w:tcW w:w="240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« Обеспечение деятельности подведомственного учреждения в сфере управления сельскими территориями»</w:t>
            </w:r>
          </w:p>
        </w:tc>
        <w:tc>
          <w:tcPr>
            <w:tcW w:w="193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102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5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1040410591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1040410594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1040410594</w:t>
            </w:r>
          </w:p>
        </w:tc>
        <w:tc>
          <w:tcPr>
            <w:tcW w:w="9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</w:tc>
        <w:tc>
          <w:tcPr>
            <w:tcW w:w="87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</w:tc>
        <w:tc>
          <w:tcPr>
            <w:tcW w:w="17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11631,7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146,2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230,9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16155,3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53,4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430,9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14373,9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53,3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198,7</w:t>
            </w:r>
          </w:p>
        </w:tc>
        <w:tc>
          <w:tcPr>
            <w:tcW w:w="1184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14373,9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53,3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198,7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87,9</w:t>
            </w:r>
          </w:p>
        </w:tc>
      </w:tr>
    </w:tbl>
    <w:p w:rsidR="00156575" w:rsidRPr="002D5E8F" w:rsidRDefault="00156575" w:rsidP="002D5E8F">
      <w:pPr>
        <w:jc w:val="center"/>
        <w:rPr>
          <w:sz w:val="22"/>
          <w:szCs w:val="22"/>
        </w:rPr>
      </w:pPr>
    </w:p>
    <w:p w:rsidR="00156575" w:rsidRPr="002D5E8F" w:rsidRDefault="00156575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11. Повышение эффективности управления муниципальными финансами в Невельском муниципальным округе</w:t>
      </w:r>
    </w:p>
    <w:p w:rsidR="00156575" w:rsidRPr="002D5E8F" w:rsidRDefault="00156575" w:rsidP="002D5E8F">
      <w:pPr>
        <w:jc w:val="center"/>
        <w:rPr>
          <w:sz w:val="22"/>
          <w:szCs w:val="22"/>
        </w:rPr>
      </w:pPr>
    </w:p>
    <w:tbl>
      <w:tblPr>
        <w:tblStyle w:val="a9"/>
        <w:tblW w:w="16018" w:type="dxa"/>
        <w:tblInd w:w="-714" w:type="dxa"/>
        <w:tblLook w:val="04A0" w:firstRow="1" w:lastRow="0" w:firstColumn="1" w:lastColumn="0" w:noHBand="0" w:noVBand="1"/>
      </w:tblPr>
      <w:tblGrid>
        <w:gridCol w:w="2093"/>
        <w:gridCol w:w="1843"/>
        <w:gridCol w:w="1101"/>
        <w:gridCol w:w="1630"/>
        <w:gridCol w:w="962"/>
        <w:gridCol w:w="959"/>
        <w:gridCol w:w="1908"/>
        <w:gridCol w:w="1363"/>
        <w:gridCol w:w="1418"/>
        <w:gridCol w:w="1195"/>
        <w:gridCol w:w="1546"/>
      </w:tblGrid>
      <w:tr w:rsidR="00156575" w:rsidRPr="002D5E8F" w:rsidTr="00156575">
        <w:tc>
          <w:tcPr>
            <w:tcW w:w="2093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3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4652" w:type="dxa"/>
            <w:gridSpan w:val="4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884" w:type="dxa"/>
            <w:gridSpan w:val="4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546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156575" w:rsidRPr="002D5E8F" w:rsidTr="00156575">
        <w:tc>
          <w:tcPr>
            <w:tcW w:w="2093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1 января отчетного года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отчетную дату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546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093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Муниципальная программа «Повышение эффективности управления муниципальными финансами в Невельском муниципальном округе Сахалинской области»</w:t>
            </w: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27 324,8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24 363,6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22 904,7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22 904,7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94,0</w:t>
            </w:r>
          </w:p>
        </w:tc>
      </w:tr>
      <w:tr w:rsidR="00156575" w:rsidRPr="002D5E8F" w:rsidTr="00156575">
        <w:tc>
          <w:tcPr>
            <w:tcW w:w="2093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Финансовый отдел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904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17 223,6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1 554,7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98,2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98,2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6,3</w:t>
            </w:r>
          </w:p>
        </w:tc>
      </w:tr>
      <w:tr w:rsidR="00156575" w:rsidRPr="002D5E8F" w:rsidTr="00156575">
        <w:tc>
          <w:tcPr>
            <w:tcW w:w="2093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10 101,2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10 101,2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10 101,2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10 101,2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156575" w:rsidRPr="002D5E8F" w:rsidTr="00156575">
        <w:tc>
          <w:tcPr>
            <w:tcW w:w="2093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капитального строительства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12 707,7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12 705,3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12 705,3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</w:t>
            </w:r>
          </w:p>
        </w:tc>
      </w:tr>
      <w:tr w:rsidR="00156575" w:rsidRPr="002D5E8F" w:rsidTr="00156575">
        <w:tc>
          <w:tcPr>
            <w:tcW w:w="209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Муниципальный проект «Развитие инициативного бюджетирования»</w:t>
            </w: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10 101,2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22 808,9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22 806,5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22 806,5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</w:t>
            </w:r>
          </w:p>
        </w:tc>
      </w:tr>
      <w:tr w:rsidR="00156575" w:rsidRPr="002D5E8F" w:rsidTr="00156575">
        <w:tc>
          <w:tcPr>
            <w:tcW w:w="2093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Создание условий для развития инициативного бюджетирования</w:t>
            </w: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907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1110163330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3330</w:t>
            </w: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0702</w:t>
            </w: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610</w:t>
            </w: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10 000,0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101,2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10 000,0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101,2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10 000,0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101,2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10 000,0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101,2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</w:tc>
      </w:tr>
      <w:tr w:rsidR="00156575" w:rsidRPr="002D5E8F" w:rsidTr="00156575">
        <w:tc>
          <w:tcPr>
            <w:tcW w:w="2093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капитального строительства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1110163281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1110163282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1110163283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1110163284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3281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3282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3283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11101</w:t>
            </w:r>
            <w:r w:rsidRPr="002D5E8F">
              <w:rPr>
                <w:sz w:val="22"/>
                <w:szCs w:val="22"/>
                <w:lang w:val="en-US"/>
              </w:rPr>
              <w:t>S</w:t>
            </w:r>
            <w:r w:rsidRPr="002D5E8F">
              <w:rPr>
                <w:sz w:val="22"/>
                <w:szCs w:val="22"/>
              </w:rPr>
              <w:t>3284</w:t>
            </w: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0409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0409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0503</w:t>
            </w: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1 670,6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4 999,8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4 975,2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369,7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304,8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296,8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11,9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1 670,5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4 999,7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4 975,2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369,6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304,8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295,1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11,5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1 670,5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4 999,7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4 975,2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369,6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304,8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295,1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11,5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99,4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97,1</w:t>
            </w:r>
          </w:p>
        </w:tc>
      </w:tr>
      <w:tr w:rsidR="00156575" w:rsidRPr="002D5E8F" w:rsidTr="00156575">
        <w:tc>
          <w:tcPr>
            <w:tcW w:w="209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"Организация и управление бюджетным процессом и повышение его открытости"</w:t>
            </w: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17 023,6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1 456,4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156575" w:rsidRPr="002D5E8F" w:rsidTr="00156575">
        <w:tc>
          <w:tcPr>
            <w:tcW w:w="209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Мероприятие №5: Формирование </w:t>
            </w:r>
            <w:r w:rsidRPr="002D5E8F">
              <w:rPr>
                <w:sz w:val="22"/>
                <w:szCs w:val="22"/>
              </w:rPr>
              <w:lastRenderedPageBreak/>
              <w:t>резервного фонда администрации на финансовое обеспечение непредвиденных расходов</w:t>
            </w: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Финансовый отдел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904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1140184101</w:t>
            </w: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0111</w:t>
            </w: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870</w:t>
            </w: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16 023,6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906,4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156575" w:rsidRPr="002D5E8F" w:rsidTr="00156575">
        <w:tc>
          <w:tcPr>
            <w:tcW w:w="209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Мероприятие №6: Формирование резервного фонда администрации на предупреждение и (или) ликвидацию чрезвычайных ситуаций</w:t>
            </w: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Финансовый отдел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904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1140184102</w:t>
            </w: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0111</w:t>
            </w: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870</w:t>
            </w: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1 000,0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550,0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156575" w:rsidRPr="002D5E8F" w:rsidTr="00156575">
        <w:tc>
          <w:tcPr>
            <w:tcW w:w="209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"Управление муниципальным долгом и муниципальными финансовыми активами"</w:t>
            </w: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200,0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98,3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98,2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98,2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</w:t>
            </w:r>
          </w:p>
        </w:tc>
      </w:tr>
      <w:tr w:rsidR="00156575" w:rsidRPr="002D5E8F" w:rsidTr="00156575">
        <w:tc>
          <w:tcPr>
            <w:tcW w:w="209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№2: «Оптимизация расходов на обслуживание муниципального долга»</w:t>
            </w:r>
          </w:p>
        </w:tc>
        <w:tc>
          <w:tcPr>
            <w:tcW w:w="184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Финансовый отдел</w:t>
            </w:r>
          </w:p>
        </w:tc>
        <w:tc>
          <w:tcPr>
            <w:tcW w:w="110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904</w:t>
            </w:r>
          </w:p>
        </w:tc>
        <w:tc>
          <w:tcPr>
            <w:tcW w:w="1630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1140284202</w:t>
            </w:r>
          </w:p>
        </w:tc>
        <w:tc>
          <w:tcPr>
            <w:tcW w:w="96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1301</w:t>
            </w:r>
          </w:p>
        </w:tc>
        <w:tc>
          <w:tcPr>
            <w:tcW w:w="95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730</w:t>
            </w:r>
          </w:p>
        </w:tc>
        <w:tc>
          <w:tcPr>
            <w:tcW w:w="190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200,0</w:t>
            </w:r>
          </w:p>
        </w:tc>
        <w:tc>
          <w:tcPr>
            <w:tcW w:w="1363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98,3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98,2</w:t>
            </w:r>
          </w:p>
        </w:tc>
        <w:tc>
          <w:tcPr>
            <w:tcW w:w="119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98,2</w:t>
            </w:r>
          </w:p>
        </w:tc>
        <w:tc>
          <w:tcPr>
            <w:tcW w:w="154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</w:t>
            </w:r>
          </w:p>
        </w:tc>
      </w:tr>
    </w:tbl>
    <w:p w:rsidR="00156575" w:rsidRPr="002D5E8F" w:rsidRDefault="00156575" w:rsidP="002D5E8F">
      <w:pPr>
        <w:jc w:val="center"/>
        <w:rPr>
          <w:sz w:val="22"/>
          <w:szCs w:val="22"/>
        </w:rPr>
      </w:pPr>
    </w:p>
    <w:p w:rsidR="00156575" w:rsidRPr="002D5E8F" w:rsidRDefault="00156575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12. Охрана окружающей среды, воспроизводство и использование природных ресурсов в Невельском муниципальном округе Сахалинской области</w:t>
      </w:r>
    </w:p>
    <w:p w:rsidR="00156575" w:rsidRPr="002D5E8F" w:rsidRDefault="00156575" w:rsidP="002D5E8F">
      <w:pPr>
        <w:jc w:val="center"/>
        <w:rPr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52"/>
        <w:gridCol w:w="4525"/>
        <w:gridCol w:w="2116"/>
        <w:gridCol w:w="1979"/>
        <w:gridCol w:w="1777"/>
        <w:gridCol w:w="1511"/>
      </w:tblGrid>
      <w:tr w:rsidR="00156575" w:rsidRPr="002D5E8F" w:rsidTr="00156575">
        <w:tc>
          <w:tcPr>
            <w:tcW w:w="2652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4525" w:type="dxa"/>
            <w:vMerge w:val="restart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Функциональная классификация расходов (код бюджетной классификации, раздел/подраздел</w:t>
            </w:r>
          </w:p>
        </w:tc>
        <w:tc>
          <w:tcPr>
            <w:tcW w:w="5872" w:type="dxa"/>
            <w:gridSpan w:val="3"/>
          </w:tcPr>
          <w:p w:rsidR="00156575" w:rsidRPr="002D5E8F" w:rsidRDefault="00156575" w:rsidP="002D5E8F">
            <w:pPr>
              <w:pStyle w:val="Default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Финансирование за отчетный период (тыс. руб.)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25" w:type="dxa"/>
            <w:vMerge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pStyle w:val="Default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Предусмотрено решением Собрания Невельского </w:t>
            </w:r>
            <w:r w:rsidRPr="002D5E8F">
              <w:rPr>
                <w:sz w:val="22"/>
                <w:szCs w:val="22"/>
              </w:rPr>
              <w:lastRenderedPageBreak/>
              <w:t>муниципального округа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pStyle w:val="Default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Предусмотрено муниципальной программой (на отчетную дату)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pStyle w:val="Default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 (факт)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90504</w:t>
            </w:r>
            <w:r w:rsidRPr="002D5E8F">
              <w:rPr>
                <w:sz w:val="22"/>
                <w:szCs w:val="22"/>
              </w:rPr>
              <w:tab/>
              <w:t>081200000000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91805021200000000</w:t>
            </w: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81683,6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81683,6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80348,3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98,3%</w:t>
            </w: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99Федеральный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77931,9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77931,9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77238,6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3751,7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3751,7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3109,7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13049" w:type="dxa"/>
            <w:gridSpan w:val="5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Муниципальный проект «Комплексная система обращения с твердыми коммунальными отходами» (всего), в том числе: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ИТОГО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91805021210100000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6575" w:rsidRPr="002D5E8F" w:rsidRDefault="00156575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247,5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6575" w:rsidRPr="002D5E8F" w:rsidRDefault="00156575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247,5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6575" w:rsidRPr="002D5E8F" w:rsidRDefault="00156575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6575" w:rsidRPr="002D5E8F" w:rsidRDefault="00156575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91805021210163520240</w:t>
            </w:r>
          </w:p>
        </w:tc>
        <w:tc>
          <w:tcPr>
            <w:tcW w:w="2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6575" w:rsidRPr="002D5E8F" w:rsidRDefault="00156575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56575" w:rsidRPr="002D5E8F" w:rsidRDefault="00156575" w:rsidP="002D5E8F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D5E8F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918050212101S3520240</w:t>
            </w: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247,5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247,5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13049" w:type="dxa"/>
            <w:gridSpan w:val="5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Муниципальный проект "Газификация Сахалинской области" (всего), в том числе: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ИТОГО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90504</w:t>
            </w:r>
            <w:r w:rsidRPr="002D5E8F">
              <w:rPr>
                <w:sz w:val="22"/>
                <w:szCs w:val="22"/>
              </w:rPr>
              <w:tab/>
              <w:t>081200000000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91805021200000000</w:t>
            </w: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80736,1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80736,1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79648,3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98,6 %</w:t>
            </w: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90504</w:t>
            </w:r>
            <w:r w:rsidRPr="002D5E8F">
              <w:rPr>
                <w:sz w:val="22"/>
                <w:szCs w:val="22"/>
              </w:rPr>
              <w:tab/>
              <w:t>081210263160240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91810</w:t>
            </w:r>
            <w:r w:rsidRPr="002D5E8F">
              <w:rPr>
                <w:sz w:val="22"/>
                <w:szCs w:val="22"/>
              </w:rPr>
              <w:tab/>
              <w:t>031210263160320</w:t>
            </w: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77931,9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77931,9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77238,6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99,1 %</w:t>
            </w: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90504</w:t>
            </w:r>
            <w:r w:rsidRPr="002D5E8F">
              <w:rPr>
                <w:sz w:val="22"/>
                <w:szCs w:val="22"/>
              </w:rPr>
              <w:tab/>
              <w:t>0812102S3160240</w:t>
            </w:r>
          </w:p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918100312102S3160320</w:t>
            </w: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2804,2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2804,2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2409,7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86%</w:t>
            </w: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13049" w:type="dxa"/>
            <w:gridSpan w:val="5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«Предотвращение загрязнения и засорения земель, в том числе выявление и ликвидация несанкционированных свалок» (всего), в том числе: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ИТОГО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91806051240100000</w:t>
            </w: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700,0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700,0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700,0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100%</w:t>
            </w: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91806</w:t>
            </w:r>
            <w:r w:rsidRPr="002D5E8F">
              <w:rPr>
                <w:sz w:val="22"/>
                <w:szCs w:val="22"/>
              </w:rPr>
              <w:tab/>
              <w:t>051240121292240</w:t>
            </w: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700,0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700,0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700,0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652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4525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777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11" w:type="dxa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</w:p>
        </w:tc>
      </w:tr>
    </w:tbl>
    <w:p w:rsidR="00156575" w:rsidRPr="002D5E8F" w:rsidRDefault="00156575" w:rsidP="002D5E8F">
      <w:pPr>
        <w:jc w:val="center"/>
        <w:rPr>
          <w:sz w:val="22"/>
          <w:szCs w:val="22"/>
        </w:rPr>
      </w:pPr>
    </w:p>
    <w:p w:rsidR="00156575" w:rsidRDefault="00156575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13. Комплексное развитие сельских территорий в Невельском муниципальном округе Сахалинской области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9"/>
        <w:gridCol w:w="1560"/>
        <w:gridCol w:w="709"/>
        <w:gridCol w:w="1418"/>
        <w:gridCol w:w="850"/>
        <w:gridCol w:w="709"/>
        <w:gridCol w:w="1133"/>
        <w:gridCol w:w="1276"/>
        <w:gridCol w:w="1134"/>
        <w:gridCol w:w="1135"/>
        <w:gridCol w:w="19"/>
        <w:gridCol w:w="1539"/>
      </w:tblGrid>
      <w:tr w:rsidR="002F7E99" w:rsidRPr="002D5E8F" w:rsidTr="00781076">
        <w:trPr>
          <w:trHeight w:val="1123"/>
        </w:trPr>
        <w:tc>
          <w:tcPr>
            <w:tcW w:w="2409" w:type="dxa"/>
            <w:vMerge w:val="restart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Наименование муниципальной программы, подпрограммы, мероприятия</w:t>
            </w:r>
          </w:p>
        </w:tc>
        <w:tc>
          <w:tcPr>
            <w:tcW w:w="1560" w:type="dxa"/>
            <w:vMerge w:val="restart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муниципаль-ной программы, подпрограм-мы, мероприятия</w:t>
            </w:r>
          </w:p>
        </w:tc>
        <w:tc>
          <w:tcPr>
            <w:tcW w:w="3686" w:type="dxa"/>
            <w:gridSpan w:val="4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697" w:type="dxa"/>
            <w:gridSpan w:val="5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53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2F7E99" w:rsidRPr="002D5E8F" w:rsidTr="00781076">
        <w:trPr>
          <w:trHeight w:val="2378"/>
        </w:trPr>
        <w:tc>
          <w:tcPr>
            <w:tcW w:w="2409" w:type="dxa"/>
            <w:vMerge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ind w:right="-57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418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850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70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133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бюджет-ная роспись, план на 1 января отчетно-го года</w:t>
            </w:r>
          </w:p>
        </w:tc>
        <w:tc>
          <w:tcPr>
            <w:tcW w:w="1276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отчетную дату</w:t>
            </w:r>
          </w:p>
        </w:tc>
        <w:tc>
          <w:tcPr>
            <w:tcW w:w="1134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135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ind w:right="-56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558" w:type="dxa"/>
            <w:gridSpan w:val="2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F7E99" w:rsidRPr="002D5E8F" w:rsidTr="00781076">
        <w:trPr>
          <w:trHeight w:val="3982"/>
        </w:trPr>
        <w:tc>
          <w:tcPr>
            <w:tcW w:w="240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Муниципальная программа "</w:t>
            </w:r>
            <w:r w:rsidRPr="002F7E99">
              <w:rPr>
                <w:sz w:val="22"/>
                <w:szCs w:val="22"/>
              </w:rPr>
              <w:t>Развитие транспортной инфраструктуры на сельских территориях</w:t>
            </w:r>
          </w:p>
        </w:tc>
        <w:tc>
          <w:tcPr>
            <w:tcW w:w="1560" w:type="dxa"/>
          </w:tcPr>
          <w:p w:rsidR="002F7E99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Pr="002D5E8F">
              <w:rPr>
                <w:sz w:val="22"/>
                <w:szCs w:val="22"/>
              </w:rPr>
              <w:t xml:space="preserve">Невельского </w:t>
            </w:r>
            <w:r w:rsidRPr="002D5E8F">
              <w:rPr>
                <w:sz w:val="22"/>
                <w:szCs w:val="22"/>
              </w:rPr>
              <w:t>муниципального</w:t>
            </w:r>
            <w:r w:rsidRPr="002D5E8F">
              <w:rPr>
                <w:sz w:val="22"/>
                <w:szCs w:val="22"/>
              </w:rPr>
              <w:t xml:space="preserve"> округа</w:t>
            </w:r>
          </w:p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ОКС ЖКХ АНМО</w:t>
            </w:r>
          </w:p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E06415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2F7E99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18308,4</w:t>
            </w:r>
          </w:p>
        </w:tc>
        <w:tc>
          <w:tcPr>
            <w:tcW w:w="1276" w:type="dxa"/>
            <w:shd w:val="clear" w:color="auto" w:fill="auto"/>
          </w:tcPr>
          <w:p w:rsidR="002F7E99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10087,6</w:t>
            </w:r>
          </w:p>
          <w:p w:rsidR="00E06415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8198,3</w:t>
            </w:r>
          </w:p>
        </w:tc>
        <w:tc>
          <w:tcPr>
            <w:tcW w:w="1134" w:type="dxa"/>
            <w:shd w:val="clear" w:color="auto" w:fill="auto"/>
          </w:tcPr>
          <w:p w:rsidR="002F7E99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1078,9</w:t>
            </w:r>
          </w:p>
          <w:p w:rsidR="00E06415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8169,8</w:t>
            </w:r>
          </w:p>
          <w:p w:rsidR="00E06415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18277,2</w:t>
            </w:r>
          </w:p>
        </w:tc>
        <w:tc>
          <w:tcPr>
            <w:tcW w:w="1135" w:type="dxa"/>
            <w:shd w:val="clear" w:color="auto" w:fill="auto"/>
          </w:tcPr>
          <w:p w:rsidR="00E06415" w:rsidRPr="00E06415" w:rsidRDefault="00E06415" w:rsidP="00E064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6415">
              <w:rPr>
                <w:sz w:val="22"/>
                <w:szCs w:val="22"/>
              </w:rPr>
              <w:t>1078,9</w:t>
            </w:r>
          </w:p>
          <w:p w:rsidR="00E06415" w:rsidRPr="00E06415" w:rsidRDefault="00E06415" w:rsidP="00E064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6415">
              <w:rPr>
                <w:sz w:val="22"/>
                <w:szCs w:val="22"/>
              </w:rPr>
              <w:t>8169,8</w:t>
            </w:r>
          </w:p>
          <w:p w:rsidR="002F7E99" w:rsidRPr="002D5E8F" w:rsidRDefault="00E06415" w:rsidP="00E064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06415">
              <w:rPr>
                <w:sz w:val="22"/>
                <w:szCs w:val="22"/>
              </w:rPr>
              <w:t>18277,2</w:t>
            </w:r>
          </w:p>
        </w:tc>
        <w:tc>
          <w:tcPr>
            <w:tcW w:w="1558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2F7E99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</w:tr>
      <w:tr w:rsidR="002F7E99" w:rsidRPr="002D5E8F" w:rsidTr="00781076">
        <w:trPr>
          <w:trHeight w:val="350"/>
        </w:trPr>
        <w:tc>
          <w:tcPr>
            <w:tcW w:w="240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Развитие транспортной инфраструктуры</w:t>
            </w:r>
          </w:p>
        </w:tc>
        <w:tc>
          <w:tcPr>
            <w:tcW w:w="1560" w:type="dxa"/>
          </w:tcPr>
          <w:p w:rsidR="002F7E99" w:rsidRDefault="002F7E99" w:rsidP="002F7E9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Pr="002D5E8F">
              <w:rPr>
                <w:sz w:val="22"/>
                <w:szCs w:val="22"/>
              </w:rPr>
              <w:t>Невельского муниципального округа</w:t>
            </w:r>
          </w:p>
          <w:p w:rsidR="002F7E99" w:rsidRPr="002D5E8F" w:rsidRDefault="002F7E99" w:rsidP="002F7E99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ОКС ЖКХ АНМО</w:t>
            </w:r>
          </w:p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2F7E99" w:rsidRPr="002D5E8F" w:rsidRDefault="002F7E99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2F7E99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103368,0</w:t>
            </w:r>
          </w:p>
        </w:tc>
        <w:tc>
          <w:tcPr>
            <w:tcW w:w="1276" w:type="dxa"/>
            <w:shd w:val="clear" w:color="auto" w:fill="auto"/>
          </w:tcPr>
          <w:p w:rsidR="002F7E99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103368,0</w:t>
            </w:r>
          </w:p>
        </w:tc>
        <w:tc>
          <w:tcPr>
            <w:tcW w:w="1134" w:type="dxa"/>
            <w:shd w:val="clear" w:color="auto" w:fill="auto"/>
          </w:tcPr>
          <w:p w:rsidR="002F7E99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103309,9</w:t>
            </w:r>
          </w:p>
        </w:tc>
        <w:tc>
          <w:tcPr>
            <w:tcW w:w="1135" w:type="dxa"/>
            <w:shd w:val="clear" w:color="auto" w:fill="auto"/>
          </w:tcPr>
          <w:p w:rsidR="002F7E99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103309,9</w:t>
            </w:r>
            <w:bookmarkStart w:id="0" w:name="_GoBack"/>
            <w:bookmarkEnd w:id="0"/>
          </w:p>
        </w:tc>
        <w:tc>
          <w:tcPr>
            <w:tcW w:w="1558" w:type="dxa"/>
            <w:gridSpan w:val="2"/>
            <w:shd w:val="clear" w:color="auto" w:fill="auto"/>
          </w:tcPr>
          <w:p w:rsidR="002F7E99" w:rsidRPr="002D5E8F" w:rsidRDefault="00E06415" w:rsidP="00781076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2F7E99" w:rsidRPr="002D5E8F">
              <w:rPr>
                <w:sz w:val="22"/>
                <w:szCs w:val="22"/>
              </w:rPr>
              <w:t>%</w:t>
            </w:r>
          </w:p>
        </w:tc>
      </w:tr>
    </w:tbl>
    <w:p w:rsidR="002F7E99" w:rsidRDefault="002F7E99" w:rsidP="002D5E8F">
      <w:pPr>
        <w:jc w:val="center"/>
        <w:rPr>
          <w:sz w:val="22"/>
          <w:szCs w:val="22"/>
        </w:rPr>
      </w:pPr>
    </w:p>
    <w:p w:rsidR="00156575" w:rsidRPr="002D5E8F" w:rsidRDefault="00156575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14. Защита населения и территории Невельского муниципального округа Сахалинской области орт чрезвычайных ситуаций техногенного характера, обеспечение пожарной безопасности людей на водных объектах</w:t>
      </w:r>
    </w:p>
    <w:p w:rsidR="00156575" w:rsidRPr="002D5E8F" w:rsidRDefault="00156575" w:rsidP="002D5E8F">
      <w:pPr>
        <w:jc w:val="center"/>
        <w:rPr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9"/>
        <w:gridCol w:w="1560"/>
        <w:gridCol w:w="709"/>
        <w:gridCol w:w="1418"/>
        <w:gridCol w:w="850"/>
        <w:gridCol w:w="709"/>
        <w:gridCol w:w="1133"/>
        <w:gridCol w:w="1276"/>
        <w:gridCol w:w="1134"/>
        <w:gridCol w:w="1135"/>
        <w:gridCol w:w="19"/>
        <w:gridCol w:w="1539"/>
      </w:tblGrid>
      <w:tr w:rsidR="00156575" w:rsidRPr="002D5E8F" w:rsidTr="00156575">
        <w:trPr>
          <w:trHeight w:val="1123"/>
        </w:trPr>
        <w:tc>
          <w:tcPr>
            <w:tcW w:w="2409" w:type="dxa"/>
            <w:vMerge w:val="restart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560" w:type="dxa"/>
            <w:vMerge w:val="restart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муниципаль-ной программы, подпрограм-мы, мероприятия</w:t>
            </w:r>
          </w:p>
        </w:tc>
        <w:tc>
          <w:tcPr>
            <w:tcW w:w="3686" w:type="dxa"/>
            <w:gridSpan w:val="4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697" w:type="dxa"/>
            <w:gridSpan w:val="5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53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156575" w:rsidRPr="002D5E8F" w:rsidTr="00156575">
        <w:trPr>
          <w:trHeight w:val="2378"/>
        </w:trPr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ind w:right="-57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850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13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бюджет-ная роспись, план на 1 января отчетно-го года</w:t>
            </w:r>
          </w:p>
        </w:tc>
        <w:tc>
          <w:tcPr>
            <w:tcW w:w="1276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отчетную дату</w:t>
            </w:r>
          </w:p>
        </w:tc>
        <w:tc>
          <w:tcPr>
            <w:tcW w:w="1134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135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ind w:right="-56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rPr>
          <w:trHeight w:val="3982"/>
        </w:trPr>
        <w:tc>
          <w:tcPr>
            <w:tcW w:w="24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Муниципальная программа "Защита населения и террито</w:t>
            </w:r>
            <w:r w:rsidRPr="002D5E8F">
              <w:rPr>
                <w:sz w:val="22"/>
                <w:szCs w:val="22"/>
              </w:rPr>
              <w:softHyphen/>
              <w:t>рий Невельского муни</w:t>
            </w:r>
            <w:r w:rsidRPr="002D5E8F">
              <w:rPr>
                <w:sz w:val="22"/>
                <w:szCs w:val="22"/>
              </w:rPr>
              <w:softHyphen/>
              <w:t>ципального округа от чрезвы</w:t>
            </w:r>
            <w:r w:rsidRPr="002D5E8F">
              <w:rPr>
                <w:sz w:val="22"/>
                <w:szCs w:val="22"/>
              </w:rPr>
              <w:softHyphen/>
              <w:t>чай</w:t>
            </w:r>
            <w:r w:rsidRPr="002D5E8F">
              <w:rPr>
                <w:sz w:val="22"/>
                <w:szCs w:val="22"/>
              </w:rPr>
              <w:softHyphen/>
              <w:t>ных ситуаций природ</w:t>
            </w:r>
            <w:r w:rsidRPr="002D5E8F">
              <w:rPr>
                <w:sz w:val="22"/>
                <w:szCs w:val="22"/>
              </w:rPr>
              <w:softHyphen/>
              <w:t>ного и техногенного характера, обеспече</w:t>
            </w:r>
            <w:r w:rsidRPr="002D5E8F">
              <w:rPr>
                <w:sz w:val="22"/>
                <w:szCs w:val="22"/>
              </w:rPr>
              <w:softHyphen/>
              <w:t>ние пожарной безо</w:t>
            </w:r>
            <w:r w:rsidRPr="002D5E8F">
              <w:rPr>
                <w:sz w:val="22"/>
                <w:szCs w:val="22"/>
              </w:rPr>
              <w:softHyphen/>
              <w:t>пасности и безопас</w:t>
            </w:r>
            <w:r w:rsidRPr="002D5E8F">
              <w:rPr>
                <w:sz w:val="22"/>
                <w:szCs w:val="22"/>
              </w:rPr>
              <w:softHyphen/>
              <w:t>но</w:t>
            </w:r>
            <w:r w:rsidRPr="002D5E8F">
              <w:rPr>
                <w:sz w:val="22"/>
                <w:szCs w:val="22"/>
              </w:rPr>
              <w:softHyphen/>
              <w:t>сти людей на водных объектах"</w:t>
            </w:r>
          </w:p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Администра-ция Невельского муниципаль-ного округа</w:t>
            </w:r>
          </w:p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16 962,3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34 784,3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31 323,8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31 323,8</w:t>
            </w:r>
          </w:p>
        </w:tc>
        <w:tc>
          <w:tcPr>
            <w:tcW w:w="1558" w:type="dxa"/>
            <w:gridSpan w:val="2"/>
            <w:tcBorders>
              <w:right w:val="single" w:sz="4" w:space="0" w:color="000000"/>
            </w:tcBorders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90,05%</w:t>
            </w:r>
          </w:p>
        </w:tc>
      </w:tr>
      <w:tr w:rsidR="00156575" w:rsidRPr="002D5E8F" w:rsidTr="00156575">
        <w:trPr>
          <w:trHeight w:val="460"/>
        </w:trPr>
        <w:tc>
          <w:tcPr>
            <w:tcW w:w="2409" w:type="dxa"/>
            <w:vMerge w:val="restart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«Обес</w:t>
            </w:r>
            <w:r w:rsidRPr="002D5E8F">
              <w:rPr>
                <w:sz w:val="22"/>
                <w:szCs w:val="22"/>
              </w:rPr>
              <w:softHyphen/>
              <w:t>печение деятельно</w:t>
            </w:r>
            <w:r w:rsidRPr="002D5E8F">
              <w:rPr>
                <w:sz w:val="22"/>
                <w:szCs w:val="22"/>
              </w:rPr>
              <w:softHyphen/>
              <w:t>сти и выполнение функций МКУ «Управ</w:t>
            </w:r>
            <w:r w:rsidRPr="002D5E8F">
              <w:rPr>
                <w:sz w:val="22"/>
                <w:szCs w:val="22"/>
              </w:rPr>
              <w:softHyphen/>
              <w:t>ление по делам ГО и ЧС Невельского МО»</w:t>
            </w:r>
          </w:p>
        </w:tc>
        <w:tc>
          <w:tcPr>
            <w:tcW w:w="1560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16 622,4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26 155,8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23 365,5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23 365,5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89,33%</w:t>
            </w:r>
          </w:p>
        </w:tc>
      </w:tr>
      <w:tr w:rsidR="00156575" w:rsidRPr="002D5E8F" w:rsidTr="00156575">
        <w:trPr>
          <w:trHeight w:val="456"/>
        </w:trPr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Администра-ция Невельского муниципаль-ного округа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1440110591</w:t>
            </w:r>
          </w:p>
        </w:tc>
        <w:tc>
          <w:tcPr>
            <w:tcW w:w="850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14 838,8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25 662,9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22 886,6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22 886,6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rPr>
          <w:trHeight w:val="308"/>
        </w:trPr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1440110594</w:t>
            </w:r>
          </w:p>
        </w:tc>
        <w:tc>
          <w:tcPr>
            <w:tcW w:w="850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104,9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463,2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450,8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450,8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rPr>
          <w:trHeight w:val="163"/>
        </w:trPr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1440110594</w:t>
            </w:r>
          </w:p>
        </w:tc>
        <w:tc>
          <w:tcPr>
            <w:tcW w:w="850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1 672,3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24,4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24,3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24,3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rPr>
          <w:trHeight w:val="326"/>
        </w:trPr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1440110594</w:t>
            </w:r>
          </w:p>
        </w:tc>
        <w:tc>
          <w:tcPr>
            <w:tcW w:w="850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0113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800</w:t>
            </w: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5,3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3,7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3,7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rPr>
          <w:trHeight w:val="350"/>
        </w:trPr>
        <w:tc>
          <w:tcPr>
            <w:tcW w:w="2409" w:type="dxa"/>
            <w:vMerge w:val="restart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«Реали</w:t>
            </w:r>
            <w:r w:rsidRPr="002D5E8F">
              <w:rPr>
                <w:sz w:val="22"/>
                <w:szCs w:val="22"/>
              </w:rPr>
              <w:softHyphen/>
              <w:t>зация мероприятий в области гражданской обороны и защиты населения и террито</w:t>
            </w:r>
            <w:r w:rsidRPr="002D5E8F">
              <w:rPr>
                <w:sz w:val="22"/>
                <w:szCs w:val="22"/>
              </w:rPr>
              <w:softHyphen/>
              <w:t xml:space="preserve">рии Невельского муниципального округа </w:t>
            </w:r>
            <w:r w:rsidRPr="002D5E8F">
              <w:rPr>
                <w:sz w:val="22"/>
                <w:szCs w:val="22"/>
              </w:rPr>
              <w:lastRenderedPageBreak/>
              <w:t>от чрезвычай</w:t>
            </w:r>
            <w:r w:rsidRPr="002D5E8F">
              <w:rPr>
                <w:sz w:val="22"/>
                <w:szCs w:val="22"/>
              </w:rPr>
              <w:softHyphen/>
              <w:t>ных ситуаций природ</w:t>
            </w:r>
            <w:r w:rsidRPr="002D5E8F">
              <w:rPr>
                <w:sz w:val="22"/>
                <w:szCs w:val="22"/>
              </w:rPr>
              <w:softHyphen/>
              <w:t>ного и техногенного характера»</w:t>
            </w:r>
          </w:p>
        </w:tc>
        <w:tc>
          <w:tcPr>
            <w:tcW w:w="1560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339,9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8 628,5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7 958,3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7 958,3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92,23%</w:t>
            </w:r>
          </w:p>
        </w:tc>
      </w:tr>
      <w:tr w:rsidR="00156575" w:rsidRPr="002D5E8F" w:rsidTr="00156575"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Администра-ция Невельского муниципаль-ного округа,</w:t>
            </w:r>
          </w:p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1440210595</w:t>
            </w:r>
          </w:p>
        </w:tc>
        <w:tc>
          <w:tcPr>
            <w:tcW w:w="850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0310</w:t>
            </w:r>
          </w:p>
        </w:tc>
        <w:tc>
          <w:tcPr>
            <w:tcW w:w="709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</w:tc>
        <w:tc>
          <w:tcPr>
            <w:tcW w:w="113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339,9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3 514,8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2 844,6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2 844,6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1440284102</w:t>
            </w:r>
          </w:p>
        </w:tc>
        <w:tc>
          <w:tcPr>
            <w:tcW w:w="850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0310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217,7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217,7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217,7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1440284101</w:t>
            </w:r>
          </w:p>
        </w:tc>
        <w:tc>
          <w:tcPr>
            <w:tcW w:w="850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0310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300</w:t>
            </w: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350,0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350,0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1440284102</w:t>
            </w:r>
          </w:p>
        </w:tc>
        <w:tc>
          <w:tcPr>
            <w:tcW w:w="850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0310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200</w:t>
            </w: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246,0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246,0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246,0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156575" w:rsidRPr="002D5E8F" w:rsidTr="00156575">
        <w:tc>
          <w:tcPr>
            <w:tcW w:w="2409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1440284102</w:t>
            </w:r>
          </w:p>
        </w:tc>
        <w:tc>
          <w:tcPr>
            <w:tcW w:w="850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0310</w:t>
            </w:r>
          </w:p>
        </w:tc>
        <w:tc>
          <w:tcPr>
            <w:tcW w:w="709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300</w:t>
            </w:r>
          </w:p>
        </w:tc>
        <w:tc>
          <w:tcPr>
            <w:tcW w:w="1133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4 300,0</w:t>
            </w:r>
          </w:p>
        </w:tc>
        <w:tc>
          <w:tcPr>
            <w:tcW w:w="1134" w:type="dxa"/>
            <w:shd w:val="clear" w:color="auto" w:fill="auto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4 300,0</w:t>
            </w:r>
          </w:p>
        </w:tc>
        <w:tc>
          <w:tcPr>
            <w:tcW w:w="1135" w:type="dxa"/>
            <w:shd w:val="clear" w:color="auto" w:fill="auto"/>
          </w:tcPr>
          <w:p w:rsidR="00156575" w:rsidRPr="002D5E8F" w:rsidRDefault="00156575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4 300,0</w:t>
            </w:r>
          </w:p>
        </w:tc>
        <w:tc>
          <w:tcPr>
            <w:tcW w:w="1558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56575" w:rsidRPr="002D5E8F" w:rsidRDefault="00156575" w:rsidP="002D5E8F">
      <w:pPr>
        <w:jc w:val="center"/>
        <w:rPr>
          <w:sz w:val="22"/>
          <w:szCs w:val="22"/>
        </w:rPr>
      </w:pPr>
    </w:p>
    <w:p w:rsidR="00156575" w:rsidRPr="002D5E8F" w:rsidRDefault="00156575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15. Развитие внутреннего и въездного туризма в Невельском муниципальным округе Сахалинской области</w:t>
      </w:r>
    </w:p>
    <w:p w:rsidR="00156575" w:rsidRPr="002D5E8F" w:rsidRDefault="00156575" w:rsidP="002D5E8F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2268"/>
        <w:gridCol w:w="2126"/>
        <w:gridCol w:w="2977"/>
        <w:gridCol w:w="2693"/>
      </w:tblGrid>
      <w:tr w:rsidR="00156575" w:rsidRPr="002D5E8F" w:rsidTr="002D5E8F">
        <w:tc>
          <w:tcPr>
            <w:tcW w:w="3823" w:type="dxa"/>
            <w:vMerge w:val="restart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268" w:type="dxa"/>
            <w:vMerge w:val="restart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Функциональная классификация расходов (код бюджетной классификации, раздел/подраздел)</w:t>
            </w:r>
          </w:p>
        </w:tc>
        <w:tc>
          <w:tcPr>
            <w:tcW w:w="7796" w:type="dxa"/>
            <w:gridSpan w:val="3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Финансирование за отчетный период (тыс. руб.)</w:t>
            </w:r>
          </w:p>
        </w:tc>
      </w:tr>
      <w:tr w:rsidR="00156575" w:rsidRPr="002D5E8F" w:rsidTr="002D5E8F">
        <w:tc>
          <w:tcPr>
            <w:tcW w:w="3823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решением Собрания Невельского муниципального округа</w:t>
            </w:r>
          </w:p>
        </w:tc>
        <w:tc>
          <w:tcPr>
            <w:tcW w:w="2977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муниципальной программой (на отчетную дату)</w:t>
            </w:r>
          </w:p>
        </w:tc>
        <w:tc>
          <w:tcPr>
            <w:tcW w:w="269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 (факт)</w:t>
            </w:r>
          </w:p>
        </w:tc>
      </w:tr>
      <w:tr w:rsidR="00156575" w:rsidRPr="002D5E8F" w:rsidTr="002D5E8F">
        <w:tc>
          <w:tcPr>
            <w:tcW w:w="6091" w:type="dxa"/>
            <w:gridSpan w:val="2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Итого</w:t>
            </w:r>
          </w:p>
        </w:tc>
        <w:tc>
          <w:tcPr>
            <w:tcW w:w="2126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2D5E8F">
              <w:rPr>
                <w:b/>
                <w:sz w:val="22"/>
                <w:szCs w:val="22"/>
                <w:lang w:val="en-US"/>
              </w:rPr>
              <w:t>12</w:t>
            </w:r>
            <w:r w:rsidRPr="002D5E8F">
              <w:rPr>
                <w:b/>
                <w:sz w:val="22"/>
                <w:szCs w:val="22"/>
              </w:rPr>
              <w:t xml:space="preserve"> </w:t>
            </w:r>
            <w:r w:rsidRPr="002D5E8F">
              <w:rPr>
                <w:b/>
                <w:sz w:val="22"/>
                <w:szCs w:val="22"/>
                <w:lang w:val="en-US"/>
              </w:rPr>
              <w:t>736</w:t>
            </w:r>
            <w:r w:rsidRPr="002D5E8F">
              <w:rPr>
                <w:b/>
                <w:sz w:val="22"/>
                <w:szCs w:val="22"/>
              </w:rPr>
              <w:t>,</w:t>
            </w:r>
            <w:r w:rsidRPr="002D5E8F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977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12 736,3</w:t>
            </w:r>
          </w:p>
        </w:tc>
        <w:tc>
          <w:tcPr>
            <w:tcW w:w="269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2D5E8F">
              <w:rPr>
                <w:b/>
                <w:sz w:val="22"/>
                <w:szCs w:val="22"/>
              </w:rPr>
              <w:t>12 736,3</w:t>
            </w:r>
          </w:p>
        </w:tc>
      </w:tr>
      <w:tr w:rsidR="00156575" w:rsidRPr="002D5E8F" w:rsidTr="002D5E8F">
        <w:tc>
          <w:tcPr>
            <w:tcW w:w="382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226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  <w:tr w:rsidR="00156575" w:rsidRPr="002D5E8F" w:rsidTr="002D5E8F">
        <w:tc>
          <w:tcPr>
            <w:tcW w:w="382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26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12 353,3</w:t>
            </w:r>
          </w:p>
        </w:tc>
        <w:tc>
          <w:tcPr>
            <w:tcW w:w="2977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12 353,3</w:t>
            </w:r>
          </w:p>
        </w:tc>
        <w:tc>
          <w:tcPr>
            <w:tcW w:w="269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12 353,3</w:t>
            </w:r>
          </w:p>
        </w:tc>
      </w:tr>
      <w:tr w:rsidR="00156575" w:rsidRPr="002D5E8F" w:rsidTr="002D5E8F">
        <w:tc>
          <w:tcPr>
            <w:tcW w:w="382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26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</w:rPr>
              <w:t>383,</w:t>
            </w:r>
            <w:r w:rsidRPr="002D5E8F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977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383,0</w:t>
            </w:r>
          </w:p>
        </w:tc>
        <w:tc>
          <w:tcPr>
            <w:tcW w:w="269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383,0</w:t>
            </w:r>
          </w:p>
        </w:tc>
      </w:tr>
      <w:tr w:rsidR="00156575" w:rsidRPr="002D5E8F" w:rsidTr="002D5E8F">
        <w:tc>
          <w:tcPr>
            <w:tcW w:w="382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2268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977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</w:tcPr>
          <w:p w:rsidR="00156575" w:rsidRPr="002D5E8F" w:rsidRDefault="00156575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</w:tbl>
    <w:p w:rsidR="00156575" w:rsidRPr="002D5E8F" w:rsidRDefault="00156575" w:rsidP="002D5E8F">
      <w:pPr>
        <w:jc w:val="center"/>
        <w:rPr>
          <w:sz w:val="22"/>
          <w:szCs w:val="22"/>
        </w:rPr>
      </w:pPr>
    </w:p>
    <w:p w:rsidR="00156575" w:rsidRPr="002D5E8F" w:rsidRDefault="002D5E8F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16. Совершенствование системы управления имуществом в Невельском муниципальном круге Сахалинской области</w:t>
      </w: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3227"/>
        <w:gridCol w:w="2694"/>
        <w:gridCol w:w="2693"/>
        <w:gridCol w:w="3544"/>
      </w:tblGrid>
      <w:tr w:rsidR="002D5E8F" w:rsidRPr="002D5E8F" w:rsidTr="002D5E8F">
        <w:tc>
          <w:tcPr>
            <w:tcW w:w="2438" w:type="dxa"/>
            <w:vMerge w:val="restart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227" w:type="dxa"/>
            <w:vMerge w:val="restart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Функциональная классификация расходов (код бюджетной классификации, раздел/подраздел)</w:t>
            </w:r>
          </w:p>
        </w:tc>
        <w:tc>
          <w:tcPr>
            <w:tcW w:w="8931" w:type="dxa"/>
            <w:gridSpan w:val="3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Финансирование за отчетный период (тыс. руб.)</w:t>
            </w:r>
          </w:p>
        </w:tc>
      </w:tr>
      <w:tr w:rsidR="002D5E8F" w:rsidRPr="002D5E8F" w:rsidTr="002D5E8F">
        <w:tc>
          <w:tcPr>
            <w:tcW w:w="2438" w:type="dxa"/>
            <w:vMerge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27" w:type="dxa"/>
            <w:vMerge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решением Собрания Невельского муниципального округа</w:t>
            </w:r>
          </w:p>
        </w:tc>
        <w:tc>
          <w:tcPr>
            <w:tcW w:w="269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муниципальной программой (на отчетную дату)</w:t>
            </w:r>
          </w:p>
        </w:tc>
        <w:tc>
          <w:tcPr>
            <w:tcW w:w="354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 (факт)</w:t>
            </w:r>
          </w:p>
        </w:tc>
      </w:tr>
      <w:tr w:rsidR="002D5E8F" w:rsidRPr="002D5E8F" w:rsidTr="002D5E8F">
        <w:tc>
          <w:tcPr>
            <w:tcW w:w="5665" w:type="dxa"/>
            <w:gridSpan w:val="2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Итого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D5E8F" w:rsidRPr="002D5E8F" w:rsidTr="002D5E8F">
        <w:tc>
          <w:tcPr>
            <w:tcW w:w="243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Федеральный бюджет</w:t>
            </w:r>
          </w:p>
        </w:tc>
        <w:tc>
          <w:tcPr>
            <w:tcW w:w="3227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354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  <w:tr w:rsidR="002D5E8F" w:rsidRPr="002D5E8F" w:rsidTr="002D5E8F">
        <w:tc>
          <w:tcPr>
            <w:tcW w:w="243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3227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354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  <w:tr w:rsidR="002D5E8F" w:rsidRPr="002D5E8F" w:rsidTr="002D5E8F">
        <w:tc>
          <w:tcPr>
            <w:tcW w:w="243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3227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9223,5</w:t>
            </w:r>
          </w:p>
        </w:tc>
        <w:tc>
          <w:tcPr>
            <w:tcW w:w="269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9223,5</w:t>
            </w:r>
          </w:p>
        </w:tc>
        <w:tc>
          <w:tcPr>
            <w:tcW w:w="354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6684,5</w:t>
            </w:r>
          </w:p>
        </w:tc>
      </w:tr>
      <w:tr w:rsidR="002D5E8F" w:rsidRPr="002D5E8F" w:rsidTr="002D5E8F">
        <w:tc>
          <w:tcPr>
            <w:tcW w:w="243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3227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354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</w:tr>
    </w:tbl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Доступная среда В Невельском муниципальном округе Сахалинской области</w:t>
      </w: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2694"/>
        <w:gridCol w:w="708"/>
        <w:gridCol w:w="1560"/>
        <w:gridCol w:w="708"/>
        <w:gridCol w:w="851"/>
        <w:gridCol w:w="1134"/>
        <w:gridCol w:w="1134"/>
        <w:gridCol w:w="1276"/>
        <w:gridCol w:w="1275"/>
        <w:gridCol w:w="1276"/>
      </w:tblGrid>
      <w:tr w:rsidR="002D5E8F" w:rsidRPr="002D5E8F" w:rsidTr="002D5E8F">
        <w:tc>
          <w:tcPr>
            <w:tcW w:w="2263" w:type="dxa"/>
            <w:vMerge w:val="restart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694" w:type="dxa"/>
            <w:vMerge w:val="restart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3827" w:type="dxa"/>
            <w:gridSpan w:val="4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819" w:type="dxa"/>
            <w:gridSpan w:val="4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276" w:type="dxa"/>
            <w:vMerge w:val="restart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2D5E8F" w:rsidRPr="002D5E8F" w:rsidTr="002D5E8F">
        <w:tc>
          <w:tcPr>
            <w:tcW w:w="2263" w:type="dxa"/>
            <w:vMerge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1 января отчетного года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отчетную дату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276" w:type="dxa"/>
            <w:vMerge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D5E8F" w:rsidRPr="002D5E8F" w:rsidTr="002D5E8F">
        <w:trPr>
          <w:trHeight w:val="125"/>
        </w:trPr>
        <w:tc>
          <w:tcPr>
            <w:tcW w:w="2263" w:type="dxa"/>
            <w:vMerge w:val="restart"/>
          </w:tcPr>
          <w:p w:rsidR="002D5E8F" w:rsidRPr="002D5E8F" w:rsidRDefault="002D5E8F" w:rsidP="002D5E8F">
            <w:pPr>
              <w:keepNext/>
              <w:spacing w:after="240"/>
              <w:ind w:left="82"/>
              <w:jc w:val="center"/>
              <w:outlineLvl w:val="5"/>
              <w:rPr>
                <w:bCs/>
                <w:caps/>
                <w:smallCaps/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Муниципальная программа «Доступная среда в Невельском муниципальном округе Сахалинской области»</w:t>
            </w:r>
          </w:p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4975</w:t>
            </w:r>
            <w:r w:rsidRPr="002D5E8F">
              <w:rPr>
                <w:sz w:val="22"/>
                <w:szCs w:val="22"/>
              </w:rPr>
              <w:t>,</w:t>
            </w:r>
            <w:r w:rsidRPr="002D5E8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4975</w:t>
            </w:r>
            <w:r w:rsidRPr="002D5E8F">
              <w:rPr>
                <w:sz w:val="22"/>
                <w:szCs w:val="22"/>
              </w:rPr>
              <w:t>,</w:t>
            </w:r>
            <w:r w:rsidRPr="002D5E8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4975</w:t>
            </w:r>
            <w:r w:rsidRPr="002D5E8F">
              <w:rPr>
                <w:sz w:val="22"/>
                <w:szCs w:val="22"/>
              </w:rPr>
              <w:t>,</w:t>
            </w:r>
            <w:r w:rsidRPr="002D5E8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4975</w:t>
            </w:r>
            <w:r w:rsidRPr="002D5E8F">
              <w:rPr>
                <w:sz w:val="22"/>
                <w:szCs w:val="22"/>
              </w:rPr>
              <w:t>,</w:t>
            </w:r>
            <w:r w:rsidRPr="002D5E8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2D5E8F" w:rsidRPr="002D5E8F" w:rsidTr="002D5E8F">
        <w:trPr>
          <w:trHeight w:val="1351"/>
        </w:trPr>
        <w:tc>
          <w:tcPr>
            <w:tcW w:w="2263" w:type="dxa"/>
            <w:vMerge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по имуществу и землепользованию администрации Невельского муниципального округа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905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1710163020</w:t>
            </w:r>
          </w:p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17101S3020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</w:rPr>
              <w:t>1006</w:t>
            </w: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505,4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505,4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505,4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2D5E8F" w:rsidRPr="002D5E8F" w:rsidTr="002D5E8F">
        <w:tc>
          <w:tcPr>
            <w:tcW w:w="2263" w:type="dxa"/>
            <w:vMerge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образования администрации Невельского муниципального округа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907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  <w:vMerge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Отдел культуры, спорта и молодежной политики администрации </w:t>
            </w:r>
            <w:r w:rsidRPr="002D5E8F">
              <w:rPr>
                <w:sz w:val="22"/>
                <w:szCs w:val="22"/>
              </w:rPr>
              <w:lastRenderedPageBreak/>
              <w:t>Невельского муниципального округа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lastRenderedPageBreak/>
              <w:t>913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капитального строительства и жилищно-коммунального хозяйства администрации Невельского муниципального округа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918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1710163020</w:t>
            </w:r>
          </w:p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17101S3020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1006</w:t>
            </w: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4975</w:t>
            </w:r>
            <w:r w:rsidRPr="002D5E8F">
              <w:rPr>
                <w:sz w:val="22"/>
                <w:szCs w:val="22"/>
              </w:rPr>
              <w:t>,</w:t>
            </w:r>
            <w:r w:rsidRPr="002D5E8F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4470,0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4470,0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4470,0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Отдел </w:t>
            </w:r>
            <w:r w:rsidRPr="002D5E8F">
              <w:rPr>
                <w:kern w:val="32"/>
                <w:sz w:val="22"/>
                <w:szCs w:val="22"/>
                <w:lang w:eastAsia="en-US"/>
              </w:rPr>
              <w:t>по учету</w:t>
            </w:r>
            <w:r w:rsidRPr="002D5E8F">
              <w:rPr>
                <w:sz w:val="22"/>
                <w:szCs w:val="22"/>
              </w:rPr>
              <w:t>, распределению и приватизации жилья администрации Невельского муниципального округа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kern w:val="32"/>
                <w:sz w:val="22"/>
                <w:szCs w:val="22"/>
                <w:lang w:eastAsia="en-US"/>
              </w:rPr>
              <w:t>МКУ «Управление по обеспечению деятельности ОМС»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Муниципальный проект «Развитие безбарьерной среды для инвалидов и других маломобильных групп населения»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kern w:val="32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918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4975,4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4975,4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4975,4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4975,4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kern w:val="32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918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1710163020</w:t>
            </w:r>
          </w:p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1006</w:t>
            </w: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4825,4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4825,4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4825,4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4825,4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kern w:val="32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918</w:t>
            </w: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  <w:lang w:val="en-US"/>
              </w:rPr>
              <w:t>17101S3020</w:t>
            </w: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1006</w:t>
            </w: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 xml:space="preserve">Комплекс процессных мероприятий «Создание условий для </w:t>
            </w:r>
            <w:r w:rsidRPr="002D5E8F">
              <w:rPr>
                <w:sz w:val="22"/>
                <w:szCs w:val="22"/>
              </w:rPr>
              <w:lastRenderedPageBreak/>
              <w:t>беспрепятственного доступа инвалидов к информации, объектам инженерной, транспортной и социальной инфраструктуры»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2D5E8F">
              <w:rPr>
                <w:sz w:val="22"/>
                <w:szCs w:val="22"/>
                <w:lang w:val="en-US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Основное мероприятие 1: «Адаптация муниципальных учреждений:» (всего), в том числе: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1.1«</w:t>
            </w:r>
            <w:r w:rsidRPr="002D5E8F">
              <w:rPr>
                <w:kern w:val="32"/>
                <w:sz w:val="22"/>
                <w:szCs w:val="22"/>
              </w:rPr>
              <w:t xml:space="preserve">Адаптация учреждений </w:t>
            </w:r>
            <w:r w:rsidRPr="002D5E8F">
              <w:rPr>
                <w:sz w:val="22"/>
                <w:szCs w:val="22"/>
              </w:rPr>
              <w:t>культуры, спорта и молодежной политики» (всего), в том числе: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1.2«</w:t>
            </w:r>
            <w:r w:rsidRPr="002D5E8F">
              <w:rPr>
                <w:kern w:val="32"/>
                <w:sz w:val="22"/>
                <w:szCs w:val="22"/>
              </w:rPr>
              <w:t>Адаптация образовательных учреждений</w:t>
            </w:r>
            <w:r w:rsidRPr="002D5E8F">
              <w:rPr>
                <w:sz w:val="22"/>
                <w:szCs w:val="22"/>
              </w:rPr>
              <w:t>» (всего), в том числе: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1.3«</w:t>
            </w:r>
            <w:r w:rsidRPr="002D5E8F">
              <w:rPr>
                <w:kern w:val="32"/>
                <w:sz w:val="22"/>
                <w:szCs w:val="22"/>
              </w:rPr>
              <w:t>Адаптация административных зданий</w:t>
            </w:r>
            <w:r w:rsidRPr="002D5E8F">
              <w:rPr>
                <w:sz w:val="22"/>
                <w:szCs w:val="22"/>
              </w:rPr>
              <w:t>» (всего), в том числе: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Основное мероприятие 2: «Адаптация для доступа инвалидов приоритетных зданий и сооружений, в том числе объектов жилищного фонда:» (всего), в том числе: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2.1«</w:t>
            </w:r>
            <w:r w:rsidRPr="002D5E8F">
              <w:rPr>
                <w:kern w:val="32"/>
                <w:sz w:val="22"/>
                <w:szCs w:val="22"/>
              </w:rPr>
              <w:t xml:space="preserve">Адаптация мест постоянного проживания инвалидов, имеющих нарушения опорно-двигательного аппарата по заявкам общественных организаций </w:t>
            </w:r>
            <w:r w:rsidRPr="002D5E8F">
              <w:rPr>
                <w:kern w:val="32"/>
                <w:sz w:val="22"/>
                <w:szCs w:val="22"/>
              </w:rPr>
              <w:lastRenderedPageBreak/>
              <w:t>инвалидов</w:t>
            </w:r>
            <w:r w:rsidRPr="002D5E8F">
              <w:rPr>
                <w:sz w:val="22"/>
                <w:szCs w:val="22"/>
              </w:rPr>
              <w:t>» (всего), в том числе: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2.2«Приобретение мобильного подъемного устройства для беспрепятственного доступа в жилое помещение» (всего), в том числе: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2.3«И</w:t>
            </w:r>
            <w:r w:rsidRPr="002D5E8F">
              <w:rPr>
                <w:sz w:val="22"/>
                <w:szCs w:val="22"/>
                <w:lang w:eastAsia="en-US"/>
              </w:rPr>
              <w:t>нвалиды переселены с верхних этажей на нижние</w:t>
            </w:r>
            <w:r w:rsidRPr="002D5E8F">
              <w:rPr>
                <w:sz w:val="22"/>
                <w:szCs w:val="22"/>
              </w:rPr>
              <w:t>, имеющих право на переселение» (всего), в том числе: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2263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</w:tbl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18. Формирование современной городской среды на территории Невельского муниципального округа Сахалинской области</w:t>
      </w: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tbl>
      <w:tblPr>
        <w:tblStyle w:val="a9"/>
        <w:tblW w:w="14291" w:type="dxa"/>
        <w:tblLook w:val="04A0" w:firstRow="1" w:lastRow="0" w:firstColumn="1" w:lastColumn="0" w:noHBand="0" w:noVBand="1"/>
      </w:tblPr>
      <w:tblGrid>
        <w:gridCol w:w="2802"/>
        <w:gridCol w:w="5528"/>
        <w:gridCol w:w="2126"/>
        <w:gridCol w:w="1979"/>
        <w:gridCol w:w="1843"/>
        <w:gridCol w:w="13"/>
      </w:tblGrid>
      <w:tr w:rsidR="002D5E8F" w:rsidRPr="002D5E8F" w:rsidTr="002D5E8F">
        <w:trPr>
          <w:gridAfter w:val="1"/>
          <w:wAfter w:w="13" w:type="dxa"/>
        </w:trPr>
        <w:tc>
          <w:tcPr>
            <w:tcW w:w="2802" w:type="dxa"/>
            <w:vMerge w:val="restart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5528" w:type="dxa"/>
            <w:vMerge w:val="restart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Функциональная классификация расходов (код бюджетной классификации, раздел/подраздел</w:t>
            </w:r>
          </w:p>
        </w:tc>
        <w:tc>
          <w:tcPr>
            <w:tcW w:w="5948" w:type="dxa"/>
            <w:gridSpan w:val="3"/>
          </w:tcPr>
          <w:p w:rsidR="002D5E8F" w:rsidRPr="002D5E8F" w:rsidRDefault="002D5E8F" w:rsidP="002D5E8F">
            <w:pPr>
              <w:pStyle w:val="Default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Финансирование за отчетный период (тыс. руб.)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  <w:vMerge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Merge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2D5E8F" w:rsidRPr="002D5E8F" w:rsidRDefault="002D5E8F" w:rsidP="002D5E8F">
            <w:pPr>
              <w:pStyle w:val="Default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решением Собрания Невельского муниципального округа</w:t>
            </w:r>
          </w:p>
        </w:tc>
        <w:tc>
          <w:tcPr>
            <w:tcW w:w="1979" w:type="dxa"/>
          </w:tcPr>
          <w:p w:rsidR="002D5E8F" w:rsidRPr="002D5E8F" w:rsidRDefault="002D5E8F" w:rsidP="002D5E8F">
            <w:pPr>
              <w:pStyle w:val="Default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муниципальной программой (на отчетную дату)</w:t>
            </w:r>
          </w:p>
        </w:tc>
        <w:tc>
          <w:tcPr>
            <w:tcW w:w="1843" w:type="dxa"/>
          </w:tcPr>
          <w:p w:rsidR="002D5E8F" w:rsidRPr="002D5E8F" w:rsidRDefault="002D5E8F" w:rsidP="002D5E8F">
            <w:pPr>
              <w:pStyle w:val="Default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 (факт)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lastRenderedPageBreak/>
              <w:t>муниципальная программа "Формирование современной городской среды на территории Невельского муниципального округа", в том числе: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102414,4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102414,4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82533,1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17020,0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17020,0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17020,0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82638,8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82638,8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63497,2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2755,6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2755,6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2015,9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2D5E8F" w:rsidRPr="002D5E8F" w:rsidTr="002D5E8F">
        <w:tc>
          <w:tcPr>
            <w:tcW w:w="14291" w:type="dxa"/>
            <w:gridSpan w:val="6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Муниципальный проект "Формирование комфортной городской среды" входящий в состав национального проекта «Инфраструктура для жизни». региональный проект «Формирование комфортной городской среды» , в том числе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ИТОГО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29275,0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29275,0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29188,9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8860,5,9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8860,5,9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8860,5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20056,1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20056,1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20056,1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358,4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358,4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272,3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2D5E8F" w:rsidRPr="002D5E8F" w:rsidTr="002D5E8F">
        <w:tc>
          <w:tcPr>
            <w:tcW w:w="14291" w:type="dxa"/>
            <w:gridSpan w:val="6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Муниципальный проект "Благоустройство общественных территорий и капитальный ремонт дворовых территорий многоквартирных домов и проездов к ним" всего, в том числе: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ИТОГО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73139,4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73139,4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53344,2</w:t>
            </w:r>
          </w:p>
        </w:tc>
      </w:tr>
      <w:tr w:rsidR="002D5E8F" w:rsidRPr="002D5E8F" w:rsidTr="002D5E8F">
        <w:trPr>
          <w:gridAfter w:val="1"/>
          <w:wAfter w:w="13" w:type="dxa"/>
          <w:trHeight w:val="260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8159,50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 w:themeColor="text1"/>
                <w:sz w:val="22"/>
                <w:szCs w:val="22"/>
              </w:rPr>
              <w:t>8159,50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8159,5</w:t>
            </w:r>
          </w:p>
        </w:tc>
      </w:tr>
      <w:tr w:rsidR="002D5E8F" w:rsidRPr="002D5E8F" w:rsidTr="002D5E8F">
        <w:trPr>
          <w:gridAfter w:val="1"/>
          <w:wAfter w:w="13" w:type="dxa"/>
          <w:trHeight w:val="377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62582,7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62582,7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43441,1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2397,2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5E8F" w:rsidRPr="002D5E8F" w:rsidRDefault="002D5E8F" w:rsidP="002D5E8F">
            <w:pPr>
              <w:jc w:val="center"/>
              <w:rPr>
                <w:color w:val="000000"/>
                <w:sz w:val="22"/>
                <w:szCs w:val="22"/>
              </w:rPr>
            </w:pPr>
            <w:r w:rsidRPr="002D5E8F">
              <w:rPr>
                <w:color w:val="000000"/>
                <w:sz w:val="22"/>
                <w:szCs w:val="22"/>
              </w:rPr>
              <w:t>2397,2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1743,6</w:t>
            </w:r>
          </w:p>
        </w:tc>
      </w:tr>
      <w:tr w:rsidR="002D5E8F" w:rsidRPr="002D5E8F" w:rsidTr="002D5E8F">
        <w:trPr>
          <w:gridAfter w:val="1"/>
          <w:wAfter w:w="13" w:type="dxa"/>
          <w:trHeight w:val="685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14291" w:type="dxa"/>
            <w:gridSpan w:val="6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Комплекс процессных мероприятий "Формирование архитектурно-художественного облика Невельского муниципального округа"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rPr>
          <w:gridAfter w:val="1"/>
          <w:wAfter w:w="13" w:type="dxa"/>
        </w:trPr>
        <w:tc>
          <w:tcPr>
            <w:tcW w:w="280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552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979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vAlign w:val="center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</w:tbl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19. Реализация молодежной политики в Невельском муниципальном округе Сахалинской области</w:t>
      </w: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70"/>
        <w:gridCol w:w="1855"/>
        <w:gridCol w:w="901"/>
        <w:gridCol w:w="1864"/>
        <w:gridCol w:w="937"/>
        <w:gridCol w:w="592"/>
        <w:gridCol w:w="1222"/>
        <w:gridCol w:w="1222"/>
        <w:gridCol w:w="1238"/>
        <w:gridCol w:w="1203"/>
        <w:gridCol w:w="1556"/>
      </w:tblGrid>
      <w:tr w:rsidR="002D5E8F" w:rsidRPr="002D5E8F" w:rsidTr="002D5E8F">
        <w:trPr>
          <w:trHeight w:val="672"/>
        </w:trPr>
        <w:tc>
          <w:tcPr>
            <w:tcW w:w="3600" w:type="dxa"/>
            <w:vMerge w:val="restart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                мероприятия</w:t>
            </w:r>
          </w:p>
        </w:tc>
        <w:tc>
          <w:tcPr>
            <w:tcW w:w="1900" w:type="dxa"/>
            <w:vMerge w:val="restart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4560" w:type="dxa"/>
            <w:gridSpan w:val="4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120" w:type="dxa"/>
            <w:gridSpan w:val="4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реализации,тыс.рублей</w:t>
            </w:r>
          </w:p>
        </w:tc>
        <w:tc>
          <w:tcPr>
            <w:tcW w:w="1660" w:type="dxa"/>
            <w:vMerge w:val="restart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2D5E8F" w:rsidRPr="002D5E8F" w:rsidTr="002D5E8F">
        <w:trPr>
          <w:trHeight w:val="1643"/>
        </w:trPr>
        <w:tc>
          <w:tcPr>
            <w:tcW w:w="3600" w:type="dxa"/>
            <w:vMerge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0" w:type="dxa"/>
            <w:vMerge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Рз,ПР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3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1 января отчетного года</w:t>
            </w:r>
          </w:p>
        </w:tc>
        <w:tc>
          <w:tcPr>
            <w:tcW w:w="13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 на отчетную дату</w:t>
            </w:r>
          </w:p>
        </w:tc>
        <w:tc>
          <w:tcPr>
            <w:tcW w:w="124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660" w:type="dxa"/>
            <w:vMerge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2D5E8F" w:rsidRPr="002D5E8F" w:rsidTr="002D5E8F">
        <w:trPr>
          <w:trHeight w:val="443"/>
        </w:trPr>
        <w:tc>
          <w:tcPr>
            <w:tcW w:w="3600" w:type="dxa"/>
            <w:vMerge w:val="restart"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Муниципальная программа "Реализация молодежной политики в Невельском муниципальном округе Сахалинской области""</w:t>
            </w:r>
          </w:p>
        </w:tc>
        <w:tc>
          <w:tcPr>
            <w:tcW w:w="19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1900000000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3 394,50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2 669,90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2 626,94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2 626,94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98,39</w:t>
            </w:r>
          </w:p>
        </w:tc>
      </w:tr>
      <w:tr w:rsidR="002D5E8F" w:rsidRPr="002D5E8F" w:rsidTr="002D5E8F">
        <w:trPr>
          <w:trHeight w:val="1200"/>
        </w:trPr>
        <w:tc>
          <w:tcPr>
            <w:tcW w:w="3600" w:type="dxa"/>
            <w:vMerge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1940100000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617,70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417,70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375,00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375,00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89,78</w:t>
            </w:r>
          </w:p>
        </w:tc>
      </w:tr>
      <w:tr w:rsidR="002D5E8F" w:rsidRPr="002D5E8F" w:rsidTr="002D5E8F">
        <w:trPr>
          <w:trHeight w:val="1500"/>
        </w:trPr>
        <w:tc>
          <w:tcPr>
            <w:tcW w:w="3600" w:type="dxa"/>
            <w:vMerge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по управлению имуществом и землепользованию АНМО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905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191010000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1004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2 151,40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2 151,40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2 151,22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2 151,22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99,99</w:t>
            </w:r>
          </w:p>
        </w:tc>
      </w:tr>
      <w:tr w:rsidR="002D5E8F" w:rsidRPr="002D5E8F" w:rsidTr="002D5E8F">
        <w:trPr>
          <w:trHeight w:val="1200"/>
        </w:trPr>
        <w:tc>
          <w:tcPr>
            <w:tcW w:w="3600" w:type="dxa"/>
            <w:vMerge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1940200000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625,40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100,80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100,72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100,72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99,92</w:t>
            </w:r>
          </w:p>
        </w:tc>
      </w:tr>
      <w:tr w:rsidR="002D5E8F" w:rsidRPr="002D5E8F" w:rsidTr="002D5E8F">
        <w:trPr>
          <w:trHeight w:val="57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1.Муниципальный проект. Улучшение жилищных условий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905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1900000000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1004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2 151,40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2 151,40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2 151,22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2 151,22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99,99</w:t>
            </w:r>
          </w:p>
        </w:tc>
      </w:tr>
      <w:tr w:rsidR="002D5E8F" w:rsidRPr="002D5E8F" w:rsidTr="002D5E8F">
        <w:trPr>
          <w:trHeight w:val="423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lastRenderedPageBreak/>
              <w:t>Основное мероприятие 1: Предоставление субсидий на реализацию мероприятий по обеспечению жильем молодых семей;</w:t>
            </w:r>
            <w:r w:rsidRPr="002D5E8F">
              <w:rPr>
                <w:i/>
                <w:iCs/>
                <w:sz w:val="22"/>
                <w:szCs w:val="22"/>
              </w:rPr>
              <w:br/>
              <w:t>предоставление социальные выплаты молодым семьям на приобретение жилого помещения или создание объекта индивидуального жилищного строительства, в том числе дополнительные социальные выплаты в случае рождения (усыновления) одного ребенка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Отдел по управлению имуществом и землепользованию АНМО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905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1910100000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1004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2 151,40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2 151,40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2 151,22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2 151,22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Cs/>
                <w:sz w:val="22"/>
                <w:szCs w:val="22"/>
              </w:rPr>
            </w:pPr>
            <w:r w:rsidRPr="002D5E8F">
              <w:rPr>
                <w:iCs/>
                <w:sz w:val="22"/>
                <w:szCs w:val="22"/>
              </w:rPr>
              <w:t>99,99</w:t>
            </w:r>
          </w:p>
        </w:tc>
      </w:tr>
      <w:tr w:rsidR="002D5E8F" w:rsidRPr="002D5E8F" w:rsidTr="002D5E8F">
        <w:trPr>
          <w:trHeight w:val="150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1.1: Выполнение государственных обязательств по обеспечению жильем отдельных категорий граждан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Отдел по управлению имуществом и землепользованию АНМО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905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19101L4970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1004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320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2 151,40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2 151,40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2 151,22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2 151,22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99,99</w:t>
            </w:r>
          </w:p>
        </w:tc>
      </w:tr>
      <w:tr w:rsidR="002D5E8F" w:rsidRPr="002D5E8F" w:rsidTr="002D5E8F">
        <w:trPr>
          <w:trHeight w:val="1425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lastRenderedPageBreak/>
              <w:t>2.Комплекс процессных мероприятий. Повышение эффективности реализации молодежной политики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Отдел культуры, спорта и молодежной политики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913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1940100000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617,70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417,70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375,00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375,00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89,78</w:t>
            </w:r>
          </w:p>
        </w:tc>
      </w:tr>
      <w:tr w:rsidR="002D5E8F" w:rsidRPr="002D5E8F" w:rsidTr="002D5E8F">
        <w:trPr>
          <w:trHeight w:val="360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Основное мероприятие 1: Проведение мероприятий в сфере молодежной политики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МКУ «Центр по обеспечению деятельности отдела культуры, спорта и молодежной политики администрации Невельского муниципального округа».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913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1940110595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617,70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417,70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307,10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307,10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73,52</w:t>
            </w:r>
          </w:p>
        </w:tc>
      </w:tr>
      <w:tr w:rsidR="002D5E8F" w:rsidRPr="002D5E8F" w:rsidTr="002D5E8F">
        <w:trPr>
          <w:trHeight w:val="306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Мероприятие 1.1 Проведение мероприятий патриотической направленности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МКУ «Центр по обеспечению деятельности отдела культуры, спорта и молодежной политики администрации Невельского муниципального округа».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1940110595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567,70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417,70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375,00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375,00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89,78</w:t>
            </w:r>
          </w:p>
        </w:tc>
      </w:tr>
      <w:tr w:rsidR="002D5E8F" w:rsidRPr="002D5E8F" w:rsidTr="002D5E8F">
        <w:trPr>
          <w:trHeight w:val="330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Мероприятие 1.2 Проведение конкурса социальных проектов на предоставление муниципальных грантов администрации Невельского муниципального округа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МКУ «Центр по обеспечению деятельности отдела культуры, спорта и молодежной политики администрации Невельского муниципального округа».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913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1940110595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350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50,00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  <w:tr w:rsidR="002D5E8F" w:rsidRPr="002D5E8F" w:rsidTr="002D5E8F">
        <w:trPr>
          <w:trHeight w:val="114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3.Комплекс процессных мероприятий. Военно-спортивная подготовка населения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902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1940200000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625,40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100,80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100,72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100,72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b/>
                <w:bCs/>
                <w:sz w:val="22"/>
                <w:szCs w:val="22"/>
              </w:rPr>
            </w:pPr>
            <w:r w:rsidRPr="002D5E8F">
              <w:rPr>
                <w:b/>
                <w:bCs/>
                <w:sz w:val="22"/>
                <w:szCs w:val="22"/>
              </w:rPr>
              <w:t>99,92</w:t>
            </w:r>
          </w:p>
        </w:tc>
      </w:tr>
      <w:tr w:rsidR="002D5E8F" w:rsidRPr="002D5E8F" w:rsidTr="002D5E8F">
        <w:trPr>
          <w:trHeight w:val="150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Основное мероприятие 1:</w:t>
            </w:r>
            <w:r w:rsidRPr="002D5E8F">
              <w:rPr>
                <w:i/>
                <w:iCs/>
                <w:sz w:val="22"/>
                <w:szCs w:val="22"/>
              </w:rPr>
              <w:br/>
              <w:t>проведение мероприятий по военно-спортивной подготовке «Будь готов!»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902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1940221992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625,40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100,80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100,72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i/>
                <w:iCs/>
                <w:sz w:val="22"/>
                <w:szCs w:val="22"/>
              </w:rPr>
            </w:pPr>
            <w:r w:rsidRPr="002D5E8F">
              <w:rPr>
                <w:i/>
                <w:iCs/>
                <w:sz w:val="22"/>
                <w:szCs w:val="22"/>
              </w:rPr>
              <w:t>100,72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99,92</w:t>
            </w:r>
          </w:p>
        </w:tc>
      </w:tr>
      <w:tr w:rsidR="002D5E8F" w:rsidRPr="002D5E8F" w:rsidTr="002D5E8F">
        <w:trPr>
          <w:trHeight w:val="120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3.1 Проведение мероприятия по военно - спортивной подготовке "Будь - готов"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1940221992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120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489,40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100,80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100,72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100,72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99,92</w:t>
            </w:r>
          </w:p>
        </w:tc>
      </w:tr>
      <w:tr w:rsidR="002D5E8F" w:rsidRPr="002D5E8F" w:rsidTr="002D5E8F">
        <w:trPr>
          <w:trHeight w:val="1200"/>
        </w:trPr>
        <w:tc>
          <w:tcPr>
            <w:tcW w:w="36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3.2 Проведение мероприятия по военно - спортивной подготовке "Будь - готов"</w:t>
            </w:r>
          </w:p>
        </w:tc>
        <w:tc>
          <w:tcPr>
            <w:tcW w:w="1900" w:type="dxa"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954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902</w:t>
            </w:r>
          </w:p>
        </w:tc>
        <w:tc>
          <w:tcPr>
            <w:tcW w:w="1992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1940221992</w:t>
            </w:r>
          </w:p>
        </w:tc>
        <w:tc>
          <w:tcPr>
            <w:tcW w:w="993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0707</w:t>
            </w:r>
          </w:p>
        </w:tc>
        <w:tc>
          <w:tcPr>
            <w:tcW w:w="621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240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136,00</w:t>
            </w:r>
          </w:p>
        </w:tc>
        <w:tc>
          <w:tcPr>
            <w:tcW w:w="130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28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  <w:tc>
          <w:tcPr>
            <w:tcW w:w="1660" w:type="dxa"/>
            <w:noWrap/>
            <w:hideMark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0,00</w:t>
            </w:r>
          </w:p>
        </w:tc>
      </w:tr>
    </w:tbl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20. Развитие сельского хозяйства и регулирование рынков сельскохозяйственной продукции, сырья и продовольствия в Невельском муниципальном округе Сахалинской области</w:t>
      </w: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1"/>
        <w:gridCol w:w="2693"/>
        <w:gridCol w:w="3969"/>
        <w:gridCol w:w="3260"/>
        <w:gridCol w:w="709"/>
        <w:gridCol w:w="851"/>
      </w:tblGrid>
      <w:tr w:rsidR="002D5E8F" w:rsidRPr="002D5E8F" w:rsidTr="002D5E8F">
        <w:trPr>
          <w:gridAfter w:val="1"/>
          <w:wAfter w:w="851" w:type="dxa"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Функциональная классификация расходов (код бюджетной классификации, раздел/подраздел)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Финансирование за отчетный период (тыс. руб.)</w:t>
            </w:r>
          </w:p>
        </w:tc>
      </w:tr>
      <w:tr w:rsidR="002D5E8F" w:rsidRPr="002D5E8F" w:rsidTr="002D5E8F"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8F" w:rsidRPr="002D5E8F" w:rsidRDefault="002D5E8F" w:rsidP="002D5E8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E8F" w:rsidRPr="002D5E8F" w:rsidRDefault="002D5E8F" w:rsidP="002D5E8F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решением Собрания Невельского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Предусмотрено муниципальной программой (на отчетную дату)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 (факт)</w:t>
            </w:r>
          </w:p>
        </w:tc>
      </w:tr>
      <w:tr w:rsidR="002D5E8F" w:rsidRPr="002D5E8F" w:rsidTr="002D5E8F">
        <w:tc>
          <w:tcPr>
            <w:tcW w:w="6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Итого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6965,7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6965,7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6965,7</w:t>
            </w:r>
          </w:p>
        </w:tc>
      </w:tr>
      <w:tr w:rsidR="002D5E8F" w:rsidRPr="002D5E8F" w:rsidTr="002D5E8F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  <w:tr w:rsidR="002D5E8F" w:rsidRPr="002D5E8F" w:rsidTr="002D5E8F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6638,0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6638,0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6638,0</w:t>
            </w:r>
          </w:p>
        </w:tc>
      </w:tr>
      <w:tr w:rsidR="002D5E8F" w:rsidRPr="002D5E8F" w:rsidTr="002D5E8F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327,7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327,7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327,7</w:t>
            </w:r>
          </w:p>
        </w:tc>
      </w:tr>
      <w:tr w:rsidR="002D5E8F" w:rsidRPr="002D5E8F" w:rsidTr="002D5E8F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0,0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E8F" w:rsidRPr="002D5E8F" w:rsidRDefault="002D5E8F" w:rsidP="002D5E8F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0</w:t>
            </w:r>
          </w:p>
        </w:tc>
      </w:tr>
    </w:tbl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p w:rsidR="002D5E8F" w:rsidRPr="002D5E8F" w:rsidRDefault="002D5E8F" w:rsidP="002D5E8F">
      <w:pPr>
        <w:jc w:val="center"/>
        <w:rPr>
          <w:sz w:val="22"/>
          <w:szCs w:val="22"/>
        </w:rPr>
      </w:pPr>
      <w:r w:rsidRPr="002D5E8F">
        <w:rPr>
          <w:sz w:val="22"/>
          <w:szCs w:val="22"/>
        </w:rPr>
        <w:t>21. Развитие муниципальной службы в Невельском муниципальным округе Сахалинской области</w:t>
      </w:r>
    </w:p>
    <w:p w:rsidR="002D5E8F" w:rsidRPr="002D5E8F" w:rsidRDefault="002D5E8F" w:rsidP="002D5E8F">
      <w:pPr>
        <w:jc w:val="center"/>
        <w:rPr>
          <w:sz w:val="22"/>
          <w:szCs w:val="22"/>
        </w:rPr>
      </w:pPr>
    </w:p>
    <w:tbl>
      <w:tblPr>
        <w:tblStyle w:val="a9"/>
        <w:tblW w:w="16018" w:type="dxa"/>
        <w:tblInd w:w="-714" w:type="dxa"/>
        <w:tblLook w:val="04A0" w:firstRow="1" w:lastRow="0" w:firstColumn="1" w:lastColumn="0" w:noHBand="0" w:noVBand="1"/>
      </w:tblPr>
      <w:tblGrid>
        <w:gridCol w:w="2404"/>
        <w:gridCol w:w="1933"/>
        <w:gridCol w:w="1029"/>
        <w:gridCol w:w="1584"/>
        <w:gridCol w:w="901"/>
        <w:gridCol w:w="872"/>
        <w:gridCol w:w="1784"/>
        <w:gridCol w:w="1363"/>
        <w:gridCol w:w="1418"/>
        <w:gridCol w:w="1184"/>
        <w:gridCol w:w="1546"/>
      </w:tblGrid>
      <w:tr w:rsidR="002D5E8F" w:rsidRPr="002D5E8F" w:rsidTr="002D5E8F">
        <w:tc>
          <w:tcPr>
            <w:tcW w:w="2404" w:type="dxa"/>
            <w:vMerge w:val="restart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33" w:type="dxa"/>
            <w:vMerge w:val="restart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4386" w:type="dxa"/>
            <w:gridSpan w:val="4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749" w:type="dxa"/>
            <w:gridSpan w:val="4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Расходы по годам реализации, тыс. рублей</w:t>
            </w:r>
          </w:p>
        </w:tc>
        <w:tc>
          <w:tcPr>
            <w:tcW w:w="1546" w:type="dxa"/>
            <w:vMerge w:val="restart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Результат исполнения мероприятия (%)</w:t>
            </w:r>
          </w:p>
        </w:tc>
      </w:tr>
      <w:tr w:rsidR="002D5E8F" w:rsidRPr="002D5E8F" w:rsidTr="002D5E8F">
        <w:tc>
          <w:tcPr>
            <w:tcW w:w="2404" w:type="dxa"/>
            <w:vMerge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  <w:vMerge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ГРБС</w:t>
            </w:r>
          </w:p>
        </w:tc>
        <w:tc>
          <w:tcPr>
            <w:tcW w:w="15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ЦСР</w:t>
            </w:r>
          </w:p>
        </w:tc>
        <w:tc>
          <w:tcPr>
            <w:tcW w:w="901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Рз, Пр</w:t>
            </w:r>
          </w:p>
        </w:tc>
        <w:tc>
          <w:tcPr>
            <w:tcW w:w="87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ВР</w:t>
            </w:r>
          </w:p>
        </w:tc>
        <w:tc>
          <w:tcPr>
            <w:tcW w:w="17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1 января отчетного года</w:t>
            </w:r>
          </w:p>
        </w:tc>
        <w:tc>
          <w:tcPr>
            <w:tcW w:w="1363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сводная бюджетная роспись, план на отчетную дату</w:t>
            </w:r>
          </w:p>
        </w:tc>
        <w:tc>
          <w:tcPr>
            <w:tcW w:w="141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кассовое исполнение</w:t>
            </w:r>
          </w:p>
        </w:tc>
        <w:tc>
          <w:tcPr>
            <w:tcW w:w="11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освоение</w:t>
            </w:r>
          </w:p>
        </w:tc>
        <w:tc>
          <w:tcPr>
            <w:tcW w:w="1546" w:type="dxa"/>
            <w:vMerge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2D5E8F" w:rsidRPr="002D5E8F" w:rsidTr="002D5E8F">
        <w:tc>
          <w:tcPr>
            <w:tcW w:w="2404" w:type="dxa"/>
            <w:vMerge w:val="restart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lastRenderedPageBreak/>
              <w:t>Муниципальная программа «Развитие муниципальной службы  в Невельском муниципальном округе Сахалинской области»</w:t>
            </w:r>
          </w:p>
        </w:tc>
        <w:tc>
          <w:tcPr>
            <w:tcW w:w="1933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Всего</w:t>
            </w:r>
          </w:p>
        </w:tc>
        <w:tc>
          <w:tcPr>
            <w:tcW w:w="1029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108,1</w:t>
            </w:r>
          </w:p>
        </w:tc>
        <w:tc>
          <w:tcPr>
            <w:tcW w:w="1363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78,1</w:t>
            </w:r>
          </w:p>
        </w:tc>
        <w:tc>
          <w:tcPr>
            <w:tcW w:w="141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78,1</w:t>
            </w:r>
          </w:p>
        </w:tc>
        <w:tc>
          <w:tcPr>
            <w:tcW w:w="11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2D5E8F" w:rsidRPr="002D5E8F" w:rsidTr="002D5E8F">
        <w:tc>
          <w:tcPr>
            <w:tcW w:w="2404" w:type="dxa"/>
            <w:vMerge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1029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1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108,1</w:t>
            </w:r>
          </w:p>
        </w:tc>
        <w:tc>
          <w:tcPr>
            <w:tcW w:w="1363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78,1</w:t>
            </w:r>
          </w:p>
        </w:tc>
        <w:tc>
          <w:tcPr>
            <w:tcW w:w="141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78,1</w:t>
            </w:r>
          </w:p>
        </w:tc>
        <w:tc>
          <w:tcPr>
            <w:tcW w:w="11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</w:tr>
      <w:tr w:rsidR="002D5E8F" w:rsidRPr="002D5E8F" w:rsidTr="002D5E8F">
        <w:tc>
          <w:tcPr>
            <w:tcW w:w="240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88"/>
            </w:tblGrid>
            <w:tr w:rsidR="002D5E8F" w:rsidRPr="002D5E8F" w:rsidTr="002D5E8F">
              <w:trPr>
                <w:trHeight w:val="267"/>
              </w:trPr>
              <w:tc>
                <w:tcPr>
                  <w:tcW w:w="0" w:type="auto"/>
                </w:tcPr>
                <w:p w:rsidR="002D5E8F" w:rsidRPr="002D5E8F" w:rsidRDefault="002D5E8F" w:rsidP="002D5E8F">
                  <w:pPr>
                    <w:ind w:right="27"/>
                    <w:jc w:val="center"/>
                    <w:rPr>
                      <w:sz w:val="22"/>
                      <w:szCs w:val="22"/>
                    </w:rPr>
                  </w:pPr>
                  <w:r w:rsidRPr="002D5E8F">
                    <w:rPr>
                      <w:sz w:val="22"/>
                      <w:szCs w:val="22"/>
                    </w:rPr>
                    <w:t>Комплекс процессных мероприятий «Повышение эффективности и результативности муниципальной службы»</w:t>
                  </w:r>
                </w:p>
              </w:tc>
            </w:tr>
          </w:tbl>
          <w:p w:rsidR="002D5E8F" w:rsidRPr="002D5E8F" w:rsidRDefault="002D5E8F" w:rsidP="002D5E8F">
            <w:pPr>
              <w:ind w:right="27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Администрация Невельского муниципального округа</w:t>
            </w:r>
          </w:p>
        </w:tc>
        <w:tc>
          <w:tcPr>
            <w:tcW w:w="1029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15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901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872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-</w:t>
            </w:r>
          </w:p>
        </w:tc>
        <w:tc>
          <w:tcPr>
            <w:tcW w:w="17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108,1</w:t>
            </w:r>
          </w:p>
        </w:tc>
        <w:tc>
          <w:tcPr>
            <w:tcW w:w="1363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78,1</w:t>
            </w:r>
          </w:p>
        </w:tc>
        <w:tc>
          <w:tcPr>
            <w:tcW w:w="1418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  <w:r w:rsidRPr="002D5E8F">
              <w:rPr>
                <w:sz w:val="22"/>
                <w:szCs w:val="22"/>
              </w:rPr>
              <w:t>78,1</w:t>
            </w:r>
          </w:p>
        </w:tc>
        <w:tc>
          <w:tcPr>
            <w:tcW w:w="1184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6" w:type="dxa"/>
          </w:tcPr>
          <w:p w:rsidR="002D5E8F" w:rsidRPr="002D5E8F" w:rsidRDefault="002D5E8F" w:rsidP="002D5E8F">
            <w:pPr>
              <w:jc w:val="center"/>
              <w:rPr>
                <w:sz w:val="22"/>
                <w:szCs w:val="22"/>
              </w:rPr>
            </w:pPr>
          </w:p>
        </w:tc>
      </w:tr>
    </w:tbl>
    <w:p w:rsidR="002D5E8F" w:rsidRPr="002D5E8F" w:rsidRDefault="002D5E8F" w:rsidP="002D5E8F">
      <w:pPr>
        <w:jc w:val="center"/>
        <w:rPr>
          <w:b/>
          <w:sz w:val="22"/>
          <w:szCs w:val="22"/>
        </w:rPr>
      </w:pPr>
    </w:p>
    <w:sectPr w:rsidR="002D5E8F" w:rsidRPr="002D5E8F" w:rsidSect="005F3413">
      <w:footerReference w:type="default" r:id="rId7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620" w:rsidRDefault="000D6620" w:rsidP="00933CB3">
      <w:r>
        <w:separator/>
      </w:r>
    </w:p>
  </w:endnote>
  <w:endnote w:type="continuationSeparator" w:id="0">
    <w:p w:rsidR="000D6620" w:rsidRDefault="000D6620" w:rsidP="0093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0632754"/>
      <w:docPartObj>
        <w:docPartGallery w:val="Page Numbers (Bottom of Page)"/>
        <w:docPartUnique/>
      </w:docPartObj>
    </w:sdtPr>
    <w:sdtContent>
      <w:p w:rsidR="002D5E8F" w:rsidRDefault="002D5E8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620">
          <w:rPr>
            <w:noProof/>
          </w:rPr>
          <w:t>1</w:t>
        </w:r>
        <w:r>
          <w:fldChar w:fldCharType="end"/>
        </w:r>
      </w:p>
    </w:sdtContent>
  </w:sdt>
  <w:p w:rsidR="002D5E8F" w:rsidRDefault="002D5E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620" w:rsidRDefault="000D6620" w:rsidP="00933CB3">
      <w:r>
        <w:separator/>
      </w:r>
    </w:p>
  </w:footnote>
  <w:footnote w:type="continuationSeparator" w:id="0">
    <w:p w:rsidR="000D6620" w:rsidRDefault="000D6620" w:rsidP="00933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BE9"/>
    <w:rsid w:val="00014F87"/>
    <w:rsid w:val="0003481D"/>
    <w:rsid w:val="00051498"/>
    <w:rsid w:val="0006772E"/>
    <w:rsid w:val="00074096"/>
    <w:rsid w:val="00093003"/>
    <w:rsid w:val="000A381E"/>
    <w:rsid w:val="000B4D17"/>
    <w:rsid w:val="000B6F1C"/>
    <w:rsid w:val="000D29AC"/>
    <w:rsid w:val="000D6620"/>
    <w:rsid w:val="000F3AD4"/>
    <w:rsid w:val="001011BB"/>
    <w:rsid w:val="00101686"/>
    <w:rsid w:val="00115D00"/>
    <w:rsid w:val="00125B8F"/>
    <w:rsid w:val="00140A99"/>
    <w:rsid w:val="00147FE6"/>
    <w:rsid w:val="00156575"/>
    <w:rsid w:val="00172B6A"/>
    <w:rsid w:val="001B5584"/>
    <w:rsid w:val="001C71E5"/>
    <w:rsid w:val="001C7D5A"/>
    <w:rsid w:val="001E1C9E"/>
    <w:rsid w:val="001E2553"/>
    <w:rsid w:val="00203820"/>
    <w:rsid w:val="002101D6"/>
    <w:rsid w:val="0022216C"/>
    <w:rsid w:val="00232365"/>
    <w:rsid w:val="002339C8"/>
    <w:rsid w:val="00233EA3"/>
    <w:rsid w:val="00242E91"/>
    <w:rsid w:val="0025435F"/>
    <w:rsid w:val="0027074E"/>
    <w:rsid w:val="00277321"/>
    <w:rsid w:val="002807EF"/>
    <w:rsid w:val="002927DB"/>
    <w:rsid w:val="002979DD"/>
    <w:rsid w:val="002A08DF"/>
    <w:rsid w:val="002B5040"/>
    <w:rsid w:val="002B7110"/>
    <w:rsid w:val="002C413C"/>
    <w:rsid w:val="002D3C5A"/>
    <w:rsid w:val="002D40D7"/>
    <w:rsid w:val="002D5E8F"/>
    <w:rsid w:val="002E0B86"/>
    <w:rsid w:val="002E4183"/>
    <w:rsid w:val="002E487E"/>
    <w:rsid w:val="002F7E99"/>
    <w:rsid w:val="00310CD0"/>
    <w:rsid w:val="00317AA0"/>
    <w:rsid w:val="003315F0"/>
    <w:rsid w:val="00365DC6"/>
    <w:rsid w:val="00366F7C"/>
    <w:rsid w:val="00382468"/>
    <w:rsid w:val="0038448C"/>
    <w:rsid w:val="003D1BC3"/>
    <w:rsid w:val="003D59C3"/>
    <w:rsid w:val="003E217D"/>
    <w:rsid w:val="003F3324"/>
    <w:rsid w:val="00402866"/>
    <w:rsid w:val="00410C25"/>
    <w:rsid w:val="00424BF0"/>
    <w:rsid w:val="00426C22"/>
    <w:rsid w:val="00431BDA"/>
    <w:rsid w:val="00434ACE"/>
    <w:rsid w:val="004432C5"/>
    <w:rsid w:val="0048569E"/>
    <w:rsid w:val="004959A3"/>
    <w:rsid w:val="004A498A"/>
    <w:rsid w:val="004C5145"/>
    <w:rsid w:val="004D2C9B"/>
    <w:rsid w:val="004E1613"/>
    <w:rsid w:val="004F2508"/>
    <w:rsid w:val="005007FD"/>
    <w:rsid w:val="00502319"/>
    <w:rsid w:val="00504579"/>
    <w:rsid w:val="0051615D"/>
    <w:rsid w:val="00523655"/>
    <w:rsid w:val="005315F0"/>
    <w:rsid w:val="00562479"/>
    <w:rsid w:val="00564A9B"/>
    <w:rsid w:val="00566E73"/>
    <w:rsid w:val="005752A1"/>
    <w:rsid w:val="005B4B7B"/>
    <w:rsid w:val="005B5835"/>
    <w:rsid w:val="005F3413"/>
    <w:rsid w:val="005F6A28"/>
    <w:rsid w:val="00605196"/>
    <w:rsid w:val="00617125"/>
    <w:rsid w:val="00643BE9"/>
    <w:rsid w:val="00650B53"/>
    <w:rsid w:val="0065571A"/>
    <w:rsid w:val="00683BBE"/>
    <w:rsid w:val="006861A6"/>
    <w:rsid w:val="00691175"/>
    <w:rsid w:val="0069337D"/>
    <w:rsid w:val="00697799"/>
    <w:rsid w:val="006B172B"/>
    <w:rsid w:val="006B4447"/>
    <w:rsid w:val="006D0F0E"/>
    <w:rsid w:val="006E0722"/>
    <w:rsid w:val="006E0FF5"/>
    <w:rsid w:val="006E74E6"/>
    <w:rsid w:val="006F080D"/>
    <w:rsid w:val="006F4AA5"/>
    <w:rsid w:val="006F6F13"/>
    <w:rsid w:val="00702C67"/>
    <w:rsid w:val="00706032"/>
    <w:rsid w:val="0072371A"/>
    <w:rsid w:val="00737287"/>
    <w:rsid w:val="00741838"/>
    <w:rsid w:val="007549F4"/>
    <w:rsid w:val="007573C7"/>
    <w:rsid w:val="007623B2"/>
    <w:rsid w:val="0076257C"/>
    <w:rsid w:val="00764A6C"/>
    <w:rsid w:val="007B5388"/>
    <w:rsid w:val="007B6E8C"/>
    <w:rsid w:val="007B7645"/>
    <w:rsid w:val="007C24EE"/>
    <w:rsid w:val="007D30FF"/>
    <w:rsid w:val="007D3992"/>
    <w:rsid w:val="007E6A48"/>
    <w:rsid w:val="007F3368"/>
    <w:rsid w:val="007F5CF9"/>
    <w:rsid w:val="0080001D"/>
    <w:rsid w:val="00827052"/>
    <w:rsid w:val="00844841"/>
    <w:rsid w:val="008750DA"/>
    <w:rsid w:val="00895BF8"/>
    <w:rsid w:val="008A3CF6"/>
    <w:rsid w:val="008A6C94"/>
    <w:rsid w:val="008C5597"/>
    <w:rsid w:val="008D365F"/>
    <w:rsid w:val="008D37E0"/>
    <w:rsid w:val="008F5D34"/>
    <w:rsid w:val="0090189A"/>
    <w:rsid w:val="00912A70"/>
    <w:rsid w:val="00922C69"/>
    <w:rsid w:val="00933CB3"/>
    <w:rsid w:val="0098039F"/>
    <w:rsid w:val="00981B8F"/>
    <w:rsid w:val="009A1B13"/>
    <w:rsid w:val="009A6F2A"/>
    <w:rsid w:val="009D797B"/>
    <w:rsid w:val="009E0070"/>
    <w:rsid w:val="009F183E"/>
    <w:rsid w:val="00A00AA4"/>
    <w:rsid w:val="00A03FCE"/>
    <w:rsid w:val="00A10F2D"/>
    <w:rsid w:val="00A21E4A"/>
    <w:rsid w:val="00A3271B"/>
    <w:rsid w:val="00A40D73"/>
    <w:rsid w:val="00A43509"/>
    <w:rsid w:val="00A511BD"/>
    <w:rsid w:val="00A6136E"/>
    <w:rsid w:val="00A94F90"/>
    <w:rsid w:val="00AC7A7E"/>
    <w:rsid w:val="00AD7655"/>
    <w:rsid w:val="00AE2F58"/>
    <w:rsid w:val="00AE71AB"/>
    <w:rsid w:val="00B1276E"/>
    <w:rsid w:val="00B22A85"/>
    <w:rsid w:val="00B24DC3"/>
    <w:rsid w:val="00B35CA2"/>
    <w:rsid w:val="00B42679"/>
    <w:rsid w:val="00B5710F"/>
    <w:rsid w:val="00B71DBE"/>
    <w:rsid w:val="00B80FD4"/>
    <w:rsid w:val="00B920EF"/>
    <w:rsid w:val="00B94E45"/>
    <w:rsid w:val="00BC313E"/>
    <w:rsid w:val="00BD00A3"/>
    <w:rsid w:val="00BF6413"/>
    <w:rsid w:val="00C2254C"/>
    <w:rsid w:val="00C26973"/>
    <w:rsid w:val="00C33B0B"/>
    <w:rsid w:val="00C35962"/>
    <w:rsid w:val="00C436B8"/>
    <w:rsid w:val="00C604A1"/>
    <w:rsid w:val="00C62329"/>
    <w:rsid w:val="00C840CC"/>
    <w:rsid w:val="00C93EB7"/>
    <w:rsid w:val="00CB2BB4"/>
    <w:rsid w:val="00CC15F9"/>
    <w:rsid w:val="00CE0A73"/>
    <w:rsid w:val="00CE10FB"/>
    <w:rsid w:val="00CF2673"/>
    <w:rsid w:val="00CF459B"/>
    <w:rsid w:val="00D00129"/>
    <w:rsid w:val="00D0374D"/>
    <w:rsid w:val="00D039F9"/>
    <w:rsid w:val="00D240E8"/>
    <w:rsid w:val="00D2433A"/>
    <w:rsid w:val="00D3516E"/>
    <w:rsid w:val="00D372DA"/>
    <w:rsid w:val="00D37505"/>
    <w:rsid w:val="00D567EA"/>
    <w:rsid w:val="00D7201C"/>
    <w:rsid w:val="00D77D2A"/>
    <w:rsid w:val="00D90730"/>
    <w:rsid w:val="00D92825"/>
    <w:rsid w:val="00DA3227"/>
    <w:rsid w:val="00DB2100"/>
    <w:rsid w:val="00DD0F29"/>
    <w:rsid w:val="00DD2E69"/>
    <w:rsid w:val="00DD4E2D"/>
    <w:rsid w:val="00DF3835"/>
    <w:rsid w:val="00E0434D"/>
    <w:rsid w:val="00E06415"/>
    <w:rsid w:val="00E16F46"/>
    <w:rsid w:val="00E40CA4"/>
    <w:rsid w:val="00E96692"/>
    <w:rsid w:val="00EB1C5E"/>
    <w:rsid w:val="00ED5909"/>
    <w:rsid w:val="00EF2955"/>
    <w:rsid w:val="00F177E3"/>
    <w:rsid w:val="00F17D07"/>
    <w:rsid w:val="00F30AB4"/>
    <w:rsid w:val="00F41372"/>
    <w:rsid w:val="00F70670"/>
    <w:rsid w:val="00F7376C"/>
    <w:rsid w:val="00F759F7"/>
    <w:rsid w:val="00F931B4"/>
    <w:rsid w:val="00FB3DF6"/>
    <w:rsid w:val="00FB75D0"/>
    <w:rsid w:val="00FC1CF9"/>
    <w:rsid w:val="00FC58AC"/>
    <w:rsid w:val="00FD0538"/>
    <w:rsid w:val="00FE5371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92C6E"/>
  <w15:docId w15:val="{3B5F9041-C00B-4B9F-8CBF-C986A9FA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uiPriority w:val="99"/>
    <w:rsid w:val="006B444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39"/>
    <w:rsid w:val="006D0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65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20127-E8CE-451A-A584-34656105E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8413</Words>
  <Characters>47956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Котикова Екатерина Валерьевна</dc:creator>
  <cp:keywords/>
  <dc:description/>
  <cp:lastModifiedBy>Алена А. Некрасова</cp:lastModifiedBy>
  <cp:revision>5</cp:revision>
  <cp:lastPrinted>2026-03-16T00:00:00Z</cp:lastPrinted>
  <dcterms:created xsi:type="dcterms:W3CDTF">2025-03-19T06:51:00Z</dcterms:created>
  <dcterms:modified xsi:type="dcterms:W3CDTF">2026-03-16T00:16:00Z</dcterms:modified>
</cp:coreProperties>
</file>